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543D3" w:rsidRPr="003D1AF7">
        <w:trPr>
          <w:trHeight w:hRule="exact" w:val="1528"/>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5543" w:type="dxa"/>
            <w:gridSpan w:val="4"/>
            <w:shd w:val="clear" w:color="000000" w:fill="FFFFFF"/>
            <w:tcMar>
              <w:left w:w="34" w:type="dxa"/>
              <w:right w:w="34" w:type="dxa"/>
            </w:tcMar>
          </w:tcPr>
          <w:p w:rsidR="006543D3" w:rsidRPr="003D1AF7" w:rsidRDefault="003D1AF7">
            <w:pPr>
              <w:spacing w:after="0" w:line="240" w:lineRule="auto"/>
              <w:jc w:val="both"/>
              <w:rPr>
                <w:lang w:val="ru-RU"/>
              </w:rPr>
            </w:pPr>
            <w:r w:rsidRPr="003D1AF7">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6543D3" w:rsidRPr="003D1AF7">
        <w:trPr>
          <w:trHeight w:hRule="exact" w:val="138"/>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993" w:type="dxa"/>
          </w:tcPr>
          <w:p w:rsidR="006543D3" w:rsidRPr="003D1AF7" w:rsidRDefault="006543D3">
            <w:pPr>
              <w:rPr>
                <w:lang w:val="ru-RU"/>
              </w:rPr>
            </w:pPr>
          </w:p>
        </w:tc>
        <w:tc>
          <w:tcPr>
            <w:tcW w:w="2836" w:type="dxa"/>
          </w:tcPr>
          <w:p w:rsidR="006543D3" w:rsidRPr="003D1AF7" w:rsidRDefault="006543D3">
            <w:pPr>
              <w:rPr>
                <w:lang w:val="ru-RU"/>
              </w:rPr>
            </w:pPr>
          </w:p>
        </w:tc>
      </w:tr>
      <w:tr w:rsidR="006543D3">
        <w:trPr>
          <w:trHeight w:hRule="exact" w:val="585"/>
        </w:trPr>
        <w:tc>
          <w:tcPr>
            <w:tcW w:w="10221" w:type="dxa"/>
            <w:gridSpan w:val="10"/>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543D3" w:rsidRDefault="003D1A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43D3" w:rsidRPr="003D1AF7">
        <w:trPr>
          <w:trHeight w:hRule="exact" w:val="314"/>
        </w:trPr>
        <w:tc>
          <w:tcPr>
            <w:tcW w:w="10221" w:type="dxa"/>
            <w:gridSpan w:val="10"/>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Кафедра "Управления, политики и права"</w:t>
            </w:r>
          </w:p>
        </w:tc>
      </w:tr>
      <w:tr w:rsidR="006543D3" w:rsidRPr="003D1AF7">
        <w:trPr>
          <w:trHeight w:hRule="exact" w:val="211"/>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993" w:type="dxa"/>
          </w:tcPr>
          <w:p w:rsidR="006543D3" w:rsidRPr="003D1AF7" w:rsidRDefault="006543D3">
            <w:pPr>
              <w:rPr>
                <w:lang w:val="ru-RU"/>
              </w:rPr>
            </w:pPr>
          </w:p>
        </w:tc>
        <w:tc>
          <w:tcPr>
            <w:tcW w:w="2836" w:type="dxa"/>
          </w:tcPr>
          <w:p w:rsidR="006543D3" w:rsidRPr="003D1AF7" w:rsidRDefault="006543D3">
            <w:pPr>
              <w:rPr>
                <w:lang w:val="ru-RU"/>
              </w:rPr>
            </w:pPr>
          </w:p>
        </w:tc>
      </w:tr>
      <w:tr w:rsidR="006543D3">
        <w:trPr>
          <w:trHeight w:hRule="exact" w:val="277"/>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3842" w:type="dxa"/>
            <w:gridSpan w:val="2"/>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УТВЕРЖДАЮ</w:t>
            </w:r>
          </w:p>
        </w:tc>
      </w:tr>
      <w:tr w:rsidR="006543D3">
        <w:trPr>
          <w:trHeight w:hRule="exact" w:val="138"/>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993" w:type="dxa"/>
          </w:tcPr>
          <w:p w:rsidR="006543D3" w:rsidRDefault="006543D3"/>
        </w:tc>
        <w:tc>
          <w:tcPr>
            <w:tcW w:w="2836" w:type="dxa"/>
          </w:tcPr>
          <w:p w:rsidR="006543D3" w:rsidRDefault="006543D3"/>
        </w:tc>
      </w:tr>
      <w:tr w:rsidR="006543D3" w:rsidRPr="003D1AF7">
        <w:trPr>
          <w:trHeight w:hRule="exact" w:val="277"/>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3842" w:type="dxa"/>
            <w:gridSpan w:val="2"/>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Ректор, д.фил.н., профессор</w:t>
            </w:r>
          </w:p>
        </w:tc>
      </w:tr>
      <w:tr w:rsidR="006543D3" w:rsidRPr="003D1AF7">
        <w:trPr>
          <w:trHeight w:hRule="exact" w:val="138"/>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993" w:type="dxa"/>
          </w:tcPr>
          <w:p w:rsidR="006543D3" w:rsidRPr="003D1AF7" w:rsidRDefault="006543D3">
            <w:pPr>
              <w:rPr>
                <w:lang w:val="ru-RU"/>
              </w:rPr>
            </w:pPr>
          </w:p>
        </w:tc>
        <w:tc>
          <w:tcPr>
            <w:tcW w:w="2836" w:type="dxa"/>
          </w:tcPr>
          <w:p w:rsidR="006543D3" w:rsidRPr="003D1AF7" w:rsidRDefault="006543D3">
            <w:pPr>
              <w:rPr>
                <w:lang w:val="ru-RU"/>
              </w:rPr>
            </w:pPr>
          </w:p>
        </w:tc>
      </w:tr>
      <w:tr w:rsidR="006543D3">
        <w:trPr>
          <w:trHeight w:hRule="exact" w:val="277"/>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3842" w:type="dxa"/>
            <w:gridSpan w:val="2"/>
            <w:shd w:val="clear" w:color="000000" w:fill="FFFFFF"/>
            <w:tcMar>
              <w:left w:w="34" w:type="dxa"/>
              <w:right w:w="34" w:type="dxa"/>
            </w:tcMar>
          </w:tcPr>
          <w:p w:rsidR="006543D3" w:rsidRDefault="003D1AF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43D3">
        <w:trPr>
          <w:trHeight w:hRule="exact" w:val="138"/>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993" w:type="dxa"/>
          </w:tcPr>
          <w:p w:rsidR="006543D3" w:rsidRDefault="006543D3"/>
        </w:tc>
        <w:tc>
          <w:tcPr>
            <w:tcW w:w="2836" w:type="dxa"/>
          </w:tcPr>
          <w:p w:rsidR="006543D3" w:rsidRDefault="006543D3"/>
        </w:tc>
      </w:tr>
      <w:tr w:rsidR="006543D3">
        <w:trPr>
          <w:trHeight w:hRule="exact" w:val="277"/>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3842" w:type="dxa"/>
            <w:gridSpan w:val="2"/>
            <w:shd w:val="clear" w:color="000000" w:fill="FFFFFF"/>
            <w:tcMar>
              <w:left w:w="34" w:type="dxa"/>
              <w:right w:w="34" w:type="dxa"/>
            </w:tcMar>
          </w:tcPr>
          <w:p w:rsidR="006543D3" w:rsidRDefault="003D1AF7">
            <w:pPr>
              <w:spacing w:after="0" w:line="240" w:lineRule="auto"/>
              <w:jc w:val="right"/>
              <w:rPr>
                <w:sz w:val="24"/>
                <w:szCs w:val="24"/>
              </w:rPr>
            </w:pPr>
            <w:r>
              <w:rPr>
                <w:rFonts w:ascii="Times New Roman" w:hAnsi="Times New Roman" w:cs="Times New Roman"/>
                <w:color w:val="000000"/>
                <w:sz w:val="24"/>
                <w:szCs w:val="24"/>
              </w:rPr>
              <w:t>30.08.2021 г.</w:t>
            </w:r>
          </w:p>
        </w:tc>
      </w:tr>
      <w:tr w:rsidR="006543D3">
        <w:trPr>
          <w:trHeight w:hRule="exact" w:val="277"/>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993" w:type="dxa"/>
          </w:tcPr>
          <w:p w:rsidR="006543D3" w:rsidRDefault="006543D3"/>
        </w:tc>
        <w:tc>
          <w:tcPr>
            <w:tcW w:w="2836" w:type="dxa"/>
          </w:tcPr>
          <w:p w:rsidR="006543D3" w:rsidRDefault="006543D3"/>
        </w:tc>
      </w:tr>
      <w:tr w:rsidR="006543D3">
        <w:trPr>
          <w:trHeight w:hRule="exact" w:val="416"/>
        </w:trPr>
        <w:tc>
          <w:tcPr>
            <w:tcW w:w="10221" w:type="dxa"/>
            <w:gridSpan w:val="10"/>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43D3" w:rsidRPr="003D1AF7">
        <w:trPr>
          <w:trHeight w:hRule="exact" w:val="1496"/>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4834" w:type="dxa"/>
            <w:gridSpan w:val="5"/>
            <w:shd w:val="clear" w:color="000000" w:fill="FFFFFF"/>
            <w:tcMar>
              <w:left w:w="34" w:type="dxa"/>
              <w:right w:w="34" w:type="dxa"/>
            </w:tcMar>
          </w:tcPr>
          <w:p w:rsidR="006543D3" w:rsidRPr="003D1AF7" w:rsidRDefault="003D1AF7">
            <w:pPr>
              <w:spacing w:after="0" w:line="240" w:lineRule="auto"/>
              <w:jc w:val="center"/>
              <w:rPr>
                <w:sz w:val="32"/>
                <w:szCs w:val="32"/>
                <w:lang w:val="ru-RU"/>
              </w:rPr>
            </w:pPr>
            <w:r w:rsidRPr="003D1AF7">
              <w:rPr>
                <w:rFonts w:ascii="Times New Roman" w:hAnsi="Times New Roman" w:cs="Times New Roman"/>
                <w:color w:val="000000"/>
                <w:sz w:val="32"/>
                <w:szCs w:val="32"/>
                <w:lang w:val="ru-RU"/>
              </w:rPr>
              <w:t>Операционный (производственный) менеджмент</w:t>
            </w:r>
          </w:p>
          <w:p w:rsidR="006543D3" w:rsidRPr="003D1AF7" w:rsidRDefault="003D1AF7">
            <w:pPr>
              <w:spacing w:after="0" w:line="240" w:lineRule="auto"/>
              <w:jc w:val="center"/>
              <w:rPr>
                <w:sz w:val="32"/>
                <w:szCs w:val="32"/>
                <w:lang w:val="ru-RU"/>
              </w:rPr>
            </w:pPr>
            <w:r w:rsidRPr="003D1AF7">
              <w:rPr>
                <w:rFonts w:ascii="Times New Roman" w:hAnsi="Times New Roman" w:cs="Times New Roman"/>
                <w:color w:val="000000"/>
                <w:sz w:val="32"/>
                <w:szCs w:val="32"/>
                <w:lang w:val="ru-RU"/>
              </w:rPr>
              <w:t>Б1.О.04.11</w:t>
            </w:r>
          </w:p>
        </w:tc>
        <w:tc>
          <w:tcPr>
            <w:tcW w:w="2836" w:type="dxa"/>
          </w:tcPr>
          <w:p w:rsidR="006543D3" w:rsidRPr="003D1AF7" w:rsidRDefault="006543D3">
            <w:pPr>
              <w:rPr>
                <w:lang w:val="ru-RU"/>
              </w:rPr>
            </w:pPr>
          </w:p>
        </w:tc>
      </w:tr>
      <w:tr w:rsidR="006543D3">
        <w:trPr>
          <w:trHeight w:hRule="exact" w:val="277"/>
        </w:trPr>
        <w:tc>
          <w:tcPr>
            <w:tcW w:w="10221" w:type="dxa"/>
            <w:gridSpan w:val="10"/>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43D3" w:rsidRPr="003D1AF7">
        <w:trPr>
          <w:trHeight w:hRule="exact" w:val="1389"/>
        </w:trPr>
        <w:tc>
          <w:tcPr>
            <w:tcW w:w="143" w:type="dxa"/>
          </w:tcPr>
          <w:p w:rsidR="006543D3" w:rsidRDefault="006543D3"/>
        </w:tc>
        <w:tc>
          <w:tcPr>
            <w:tcW w:w="285" w:type="dxa"/>
          </w:tcPr>
          <w:p w:rsidR="006543D3" w:rsidRDefault="006543D3"/>
        </w:tc>
        <w:tc>
          <w:tcPr>
            <w:tcW w:w="9795" w:type="dxa"/>
            <w:gridSpan w:val="8"/>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543D3" w:rsidRPr="003D1AF7">
        <w:trPr>
          <w:trHeight w:hRule="exact" w:val="138"/>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993" w:type="dxa"/>
          </w:tcPr>
          <w:p w:rsidR="006543D3" w:rsidRPr="003D1AF7" w:rsidRDefault="006543D3">
            <w:pPr>
              <w:rPr>
                <w:lang w:val="ru-RU"/>
              </w:rPr>
            </w:pPr>
          </w:p>
        </w:tc>
        <w:tc>
          <w:tcPr>
            <w:tcW w:w="2836" w:type="dxa"/>
          </w:tcPr>
          <w:p w:rsidR="006543D3" w:rsidRPr="003D1AF7" w:rsidRDefault="006543D3">
            <w:pPr>
              <w:rPr>
                <w:lang w:val="ru-RU"/>
              </w:rPr>
            </w:pPr>
          </w:p>
        </w:tc>
      </w:tr>
      <w:tr w:rsidR="006543D3">
        <w:trPr>
          <w:trHeight w:hRule="exact" w:val="833"/>
        </w:trPr>
        <w:tc>
          <w:tcPr>
            <w:tcW w:w="10221" w:type="dxa"/>
            <w:gridSpan w:val="10"/>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543D3">
        <w:trPr>
          <w:trHeight w:hRule="exact" w:val="416"/>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993" w:type="dxa"/>
          </w:tcPr>
          <w:p w:rsidR="006543D3" w:rsidRDefault="006543D3"/>
        </w:tc>
        <w:tc>
          <w:tcPr>
            <w:tcW w:w="2836" w:type="dxa"/>
          </w:tcPr>
          <w:p w:rsidR="006543D3" w:rsidRDefault="006543D3"/>
        </w:tc>
      </w:tr>
      <w:tr w:rsidR="006543D3">
        <w:trPr>
          <w:trHeight w:hRule="exact" w:val="277"/>
        </w:trPr>
        <w:tc>
          <w:tcPr>
            <w:tcW w:w="3984" w:type="dxa"/>
            <w:gridSpan w:val="5"/>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43D3" w:rsidRDefault="006543D3"/>
        </w:tc>
        <w:tc>
          <w:tcPr>
            <w:tcW w:w="426" w:type="dxa"/>
          </w:tcPr>
          <w:p w:rsidR="006543D3" w:rsidRDefault="006543D3"/>
        </w:tc>
        <w:tc>
          <w:tcPr>
            <w:tcW w:w="1277" w:type="dxa"/>
          </w:tcPr>
          <w:p w:rsidR="006543D3" w:rsidRDefault="006543D3"/>
        </w:tc>
        <w:tc>
          <w:tcPr>
            <w:tcW w:w="993" w:type="dxa"/>
          </w:tcPr>
          <w:p w:rsidR="006543D3" w:rsidRDefault="006543D3"/>
        </w:tc>
        <w:tc>
          <w:tcPr>
            <w:tcW w:w="2836" w:type="dxa"/>
          </w:tcPr>
          <w:p w:rsidR="006543D3" w:rsidRDefault="006543D3"/>
        </w:tc>
      </w:tr>
      <w:tr w:rsidR="006543D3">
        <w:trPr>
          <w:trHeight w:hRule="exact" w:val="155"/>
        </w:trPr>
        <w:tc>
          <w:tcPr>
            <w:tcW w:w="143" w:type="dxa"/>
          </w:tcPr>
          <w:p w:rsidR="006543D3" w:rsidRDefault="006543D3"/>
        </w:tc>
        <w:tc>
          <w:tcPr>
            <w:tcW w:w="285" w:type="dxa"/>
          </w:tcPr>
          <w:p w:rsidR="006543D3" w:rsidRDefault="006543D3"/>
        </w:tc>
        <w:tc>
          <w:tcPr>
            <w:tcW w:w="710" w:type="dxa"/>
          </w:tcPr>
          <w:p w:rsidR="006543D3" w:rsidRDefault="006543D3"/>
        </w:tc>
        <w:tc>
          <w:tcPr>
            <w:tcW w:w="1419" w:type="dxa"/>
          </w:tcPr>
          <w:p w:rsidR="006543D3" w:rsidRDefault="006543D3"/>
        </w:tc>
        <w:tc>
          <w:tcPr>
            <w:tcW w:w="1419" w:type="dxa"/>
          </w:tcPr>
          <w:p w:rsidR="006543D3" w:rsidRDefault="006543D3"/>
        </w:tc>
        <w:tc>
          <w:tcPr>
            <w:tcW w:w="710" w:type="dxa"/>
          </w:tcPr>
          <w:p w:rsidR="006543D3" w:rsidRDefault="006543D3"/>
        </w:tc>
        <w:tc>
          <w:tcPr>
            <w:tcW w:w="426" w:type="dxa"/>
          </w:tcPr>
          <w:p w:rsidR="006543D3" w:rsidRDefault="006543D3"/>
        </w:tc>
        <w:tc>
          <w:tcPr>
            <w:tcW w:w="1277" w:type="dxa"/>
          </w:tcPr>
          <w:p w:rsidR="006543D3" w:rsidRDefault="006543D3"/>
        </w:tc>
        <w:tc>
          <w:tcPr>
            <w:tcW w:w="993" w:type="dxa"/>
          </w:tcPr>
          <w:p w:rsidR="006543D3" w:rsidRDefault="006543D3"/>
        </w:tc>
        <w:tc>
          <w:tcPr>
            <w:tcW w:w="2836" w:type="dxa"/>
          </w:tcPr>
          <w:p w:rsidR="006543D3" w:rsidRDefault="006543D3"/>
        </w:tc>
      </w:tr>
      <w:tr w:rsidR="006543D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r>
      <w:tr w:rsidR="006543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543D3" w:rsidRPr="003D1A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СПЕЦИАЛИСТ ПО ЛОГИСТИКЕ НА ТРАНСПОРТЕ</w:t>
            </w:r>
          </w:p>
        </w:tc>
      </w:tr>
      <w:tr w:rsidR="006543D3" w:rsidRPr="003D1AF7">
        <w:trPr>
          <w:trHeight w:hRule="exact" w:val="124"/>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993" w:type="dxa"/>
          </w:tcPr>
          <w:p w:rsidR="006543D3" w:rsidRPr="003D1AF7" w:rsidRDefault="006543D3">
            <w:pPr>
              <w:rPr>
                <w:lang w:val="ru-RU"/>
              </w:rPr>
            </w:pPr>
          </w:p>
        </w:tc>
        <w:tc>
          <w:tcPr>
            <w:tcW w:w="2836" w:type="dxa"/>
          </w:tcPr>
          <w:p w:rsidR="006543D3" w:rsidRPr="003D1AF7" w:rsidRDefault="006543D3">
            <w:pPr>
              <w:rPr>
                <w:lang w:val="ru-RU"/>
              </w:rPr>
            </w:pPr>
          </w:p>
        </w:tc>
      </w:tr>
      <w:tr w:rsidR="006543D3" w:rsidRPr="003D1AF7">
        <w:trPr>
          <w:trHeight w:hRule="exact" w:val="277"/>
        </w:trPr>
        <w:tc>
          <w:tcPr>
            <w:tcW w:w="5118" w:type="dxa"/>
            <w:gridSpan w:val="7"/>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6543D3" w:rsidRPr="003D1AF7">
        <w:trPr>
          <w:trHeight w:hRule="exact" w:val="577"/>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5118" w:type="dxa"/>
            <w:gridSpan w:val="3"/>
            <w:vMerge/>
            <w:shd w:val="clear" w:color="000000" w:fill="FFFFFF"/>
            <w:tcMar>
              <w:left w:w="34" w:type="dxa"/>
              <w:right w:w="34" w:type="dxa"/>
            </w:tcMar>
          </w:tcPr>
          <w:p w:rsidR="006543D3" w:rsidRPr="003D1AF7" w:rsidRDefault="006543D3">
            <w:pPr>
              <w:rPr>
                <w:lang w:val="ru-RU"/>
              </w:rPr>
            </w:pPr>
          </w:p>
        </w:tc>
      </w:tr>
      <w:tr w:rsidR="006543D3" w:rsidRPr="003D1AF7">
        <w:trPr>
          <w:trHeight w:hRule="exact" w:val="1454"/>
        </w:trPr>
        <w:tc>
          <w:tcPr>
            <w:tcW w:w="143" w:type="dxa"/>
          </w:tcPr>
          <w:p w:rsidR="006543D3" w:rsidRPr="003D1AF7" w:rsidRDefault="006543D3">
            <w:pPr>
              <w:rPr>
                <w:lang w:val="ru-RU"/>
              </w:rPr>
            </w:pPr>
          </w:p>
        </w:tc>
        <w:tc>
          <w:tcPr>
            <w:tcW w:w="285" w:type="dxa"/>
          </w:tcPr>
          <w:p w:rsidR="006543D3" w:rsidRPr="003D1AF7" w:rsidRDefault="006543D3">
            <w:pPr>
              <w:rPr>
                <w:lang w:val="ru-RU"/>
              </w:rPr>
            </w:pPr>
          </w:p>
        </w:tc>
        <w:tc>
          <w:tcPr>
            <w:tcW w:w="710" w:type="dxa"/>
          </w:tcPr>
          <w:p w:rsidR="006543D3" w:rsidRPr="003D1AF7" w:rsidRDefault="006543D3">
            <w:pPr>
              <w:rPr>
                <w:lang w:val="ru-RU"/>
              </w:rPr>
            </w:pPr>
          </w:p>
        </w:tc>
        <w:tc>
          <w:tcPr>
            <w:tcW w:w="1419" w:type="dxa"/>
          </w:tcPr>
          <w:p w:rsidR="006543D3" w:rsidRPr="003D1AF7" w:rsidRDefault="006543D3">
            <w:pPr>
              <w:rPr>
                <w:lang w:val="ru-RU"/>
              </w:rPr>
            </w:pPr>
          </w:p>
        </w:tc>
        <w:tc>
          <w:tcPr>
            <w:tcW w:w="1419" w:type="dxa"/>
          </w:tcPr>
          <w:p w:rsidR="006543D3" w:rsidRPr="003D1AF7" w:rsidRDefault="006543D3">
            <w:pPr>
              <w:rPr>
                <w:lang w:val="ru-RU"/>
              </w:rPr>
            </w:pPr>
          </w:p>
        </w:tc>
        <w:tc>
          <w:tcPr>
            <w:tcW w:w="710" w:type="dxa"/>
          </w:tcPr>
          <w:p w:rsidR="006543D3" w:rsidRPr="003D1AF7" w:rsidRDefault="006543D3">
            <w:pPr>
              <w:rPr>
                <w:lang w:val="ru-RU"/>
              </w:rPr>
            </w:pPr>
          </w:p>
        </w:tc>
        <w:tc>
          <w:tcPr>
            <w:tcW w:w="426" w:type="dxa"/>
          </w:tcPr>
          <w:p w:rsidR="006543D3" w:rsidRPr="003D1AF7" w:rsidRDefault="006543D3">
            <w:pPr>
              <w:rPr>
                <w:lang w:val="ru-RU"/>
              </w:rPr>
            </w:pPr>
          </w:p>
        </w:tc>
        <w:tc>
          <w:tcPr>
            <w:tcW w:w="1277" w:type="dxa"/>
          </w:tcPr>
          <w:p w:rsidR="006543D3" w:rsidRPr="003D1AF7" w:rsidRDefault="006543D3">
            <w:pPr>
              <w:rPr>
                <w:lang w:val="ru-RU"/>
              </w:rPr>
            </w:pPr>
          </w:p>
        </w:tc>
        <w:tc>
          <w:tcPr>
            <w:tcW w:w="993" w:type="dxa"/>
          </w:tcPr>
          <w:p w:rsidR="006543D3" w:rsidRPr="003D1AF7" w:rsidRDefault="006543D3">
            <w:pPr>
              <w:rPr>
                <w:lang w:val="ru-RU"/>
              </w:rPr>
            </w:pPr>
          </w:p>
        </w:tc>
        <w:tc>
          <w:tcPr>
            <w:tcW w:w="2836" w:type="dxa"/>
          </w:tcPr>
          <w:p w:rsidR="006543D3" w:rsidRPr="003D1AF7" w:rsidRDefault="006543D3">
            <w:pPr>
              <w:rPr>
                <w:lang w:val="ru-RU"/>
              </w:rPr>
            </w:pPr>
          </w:p>
        </w:tc>
      </w:tr>
      <w:tr w:rsidR="006543D3">
        <w:trPr>
          <w:trHeight w:hRule="exact" w:val="277"/>
        </w:trPr>
        <w:tc>
          <w:tcPr>
            <w:tcW w:w="143" w:type="dxa"/>
          </w:tcPr>
          <w:p w:rsidR="006543D3" w:rsidRPr="003D1AF7" w:rsidRDefault="006543D3">
            <w:pPr>
              <w:rPr>
                <w:lang w:val="ru-RU"/>
              </w:rPr>
            </w:pPr>
          </w:p>
        </w:tc>
        <w:tc>
          <w:tcPr>
            <w:tcW w:w="10079" w:type="dxa"/>
            <w:gridSpan w:val="9"/>
            <w:vMerge w:val="restart"/>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43D3">
        <w:trPr>
          <w:trHeight w:hRule="exact" w:val="138"/>
        </w:trPr>
        <w:tc>
          <w:tcPr>
            <w:tcW w:w="143" w:type="dxa"/>
          </w:tcPr>
          <w:p w:rsidR="006543D3" w:rsidRDefault="006543D3"/>
        </w:tc>
        <w:tc>
          <w:tcPr>
            <w:tcW w:w="10079" w:type="dxa"/>
            <w:gridSpan w:val="9"/>
            <w:vMerge/>
            <w:shd w:val="clear" w:color="000000" w:fill="FFFFFF"/>
            <w:tcMar>
              <w:left w:w="34" w:type="dxa"/>
              <w:right w:w="34" w:type="dxa"/>
            </w:tcMar>
          </w:tcPr>
          <w:p w:rsidR="006543D3" w:rsidRDefault="006543D3"/>
        </w:tc>
      </w:tr>
      <w:tr w:rsidR="006543D3">
        <w:trPr>
          <w:trHeight w:hRule="exact" w:val="1666"/>
        </w:trPr>
        <w:tc>
          <w:tcPr>
            <w:tcW w:w="143" w:type="dxa"/>
          </w:tcPr>
          <w:p w:rsidR="006543D3" w:rsidRDefault="006543D3"/>
        </w:tc>
        <w:tc>
          <w:tcPr>
            <w:tcW w:w="10079" w:type="dxa"/>
            <w:gridSpan w:val="9"/>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очной формы обучения 2021 года набора</w:t>
            </w:r>
          </w:p>
          <w:p w:rsidR="006543D3" w:rsidRPr="003D1AF7" w:rsidRDefault="006543D3">
            <w:pPr>
              <w:spacing w:after="0" w:line="240" w:lineRule="auto"/>
              <w:jc w:val="center"/>
              <w:rPr>
                <w:sz w:val="24"/>
                <w:szCs w:val="24"/>
                <w:lang w:val="ru-RU"/>
              </w:rPr>
            </w:pP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на 2021-2022 учебный год</w:t>
            </w:r>
          </w:p>
          <w:p w:rsidR="006543D3" w:rsidRPr="003D1AF7" w:rsidRDefault="006543D3">
            <w:pPr>
              <w:spacing w:after="0" w:line="240" w:lineRule="auto"/>
              <w:jc w:val="center"/>
              <w:rPr>
                <w:sz w:val="24"/>
                <w:szCs w:val="24"/>
                <w:lang w:val="ru-RU"/>
              </w:rPr>
            </w:pPr>
          </w:p>
          <w:p w:rsidR="006543D3" w:rsidRDefault="003D1AF7">
            <w:pPr>
              <w:spacing w:after="0" w:line="240" w:lineRule="auto"/>
              <w:jc w:val="center"/>
              <w:rPr>
                <w:sz w:val="24"/>
                <w:szCs w:val="24"/>
              </w:rPr>
            </w:pPr>
            <w:r>
              <w:rPr>
                <w:rFonts w:ascii="Times New Roman" w:hAnsi="Times New Roman" w:cs="Times New Roman"/>
                <w:color w:val="000000"/>
                <w:sz w:val="24"/>
                <w:szCs w:val="24"/>
              </w:rPr>
              <w:t>Омск, 2021</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43D3">
        <w:trPr>
          <w:trHeight w:hRule="exact" w:val="2222"/>
        </w:trPr>
        <w:tc>
          <w:tcPr>
            <w:tcW w:w="10788" w:type="dxa"/>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lastRenderedPageBreak/>
              <w:t>Составитель:</w:t>
            </w:r>
          </w:p>
          <w:p w:rsidR="006543D3" w:rsidRPr="003D1AF7" w:rsidRDefault="006543D3">
            <w:pPr>
              <w:spacing w:after="0" w:line="240" w:lineRule="auto"/>
              <w:rPr>
                <w:sz w:val="24"/>
                <w:szCs w:val="24"/>
                <w:lang w:val="ru-RU"/>
              </w:rPr>
            </w:pP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к.э.н., доцент _________________ /Сергиенко О.В./</w:t>
            </w:r>
          </w:p>
          <w:p w:rsidR="006543D3" w:rsidRPr="003D1AF7" w:rsidRDefault="006543D3">
            <w:pPr>
              <w:spacing w:after="0" w:line="240" w:lineRule="auto"/>
              <w:rPr>
                <w:sz w:val="24"/>
                <w:szCs w:val="24"/>
                <w:lang w:val="ru-RU"/>
              </w:rPr>
            </w:pP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6543D3" w:rsidRDefault="003D1AF7">
            <w:pPr>
              <w:spacing w:after="0" w:line="240" w:lineRule="auto"/>
              <w:rPr>
                <w:sz w:val="24"/>
                <w:szCs w:val="24"/>
              </w:rPr>
            </w:pPr>
            <w:r>
              <w:rPr>
                <w:rFonts w:ascii="Times New Roman" w:hAnsi="Times New Roman" w:cs="Times New Roman"/>
                <w:color w:val="000000"/>
                <w:sz w:val="24"/>
                <w:szCs w:val="24"/>
              </w:rPr>
              <w:t>Протокол от 30.08.2021 г.  №1</w:t>
            </w:r>
          </w:p>
        </w:tc>
      </w:tr>
      <w:tr w:rsidR="006543D3" w:rsidRPr="003D1AF7">
        <w:trPr>
          <w:trHeight w:hRule="exact" w:val="277"/>
        </w:trPr>
        <w:tc>
          <w:tcPr>
            <w:tcW w:w="10788" w:type="dxa"/>
            <w:shd w:val="clear" w:color="000000" w:fill="FFFFFF"/>
            <w:tcMar>
              <w:left w:w="34" w:type="dxa"/>
              <w:right w:w="34" w:type="dxa"/>
            </w:tcMar>
          </w:tcPr>
          <w:p w:rsidR="003D1AF7" w:rsidRDefault="003D1AF7" w:rsidP="003D1AF7">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Косьмина Е.А./</w:t>
            </w:r>
          </w:p>
        </w:tc>
      </w:tr>
    </w:tbl>
    <w:p w:rsidR="006543D3" w:rsidRPr="003D1AF7" w:rsidRDefault="003D1AF7">
      <w:pPr>
        <w:rPr>
          <w:sz w:val="0"/>
          <w:szCs w:val="0"/>
          <w:lang w:val="ru-RU"/>
        </w:rPr>
      </w:pPr>
      <w:r w:rsidRPr="003D1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277"/>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43D3">
        <w:trPr>
          <w:trHeight w:hRule="exact" w:val="555"/>
        </w:trPr>
        <w:tc>
          <w:tcPr>
            <w:tcW w:w="9640" w:type="dxa"/>
          </w:tcPr>
          <w:p w:rsidR="006543D3" w:rsidRDefault="006543D3"/>
        </w:tc>
      </w:tr>
      <w:tr w:rsidR="006543D3">
        <w:trPr>
          <w:trHeight w:hRule="exact" w:val="8751"/>
        </w:trPr>
        <w:tc>
          <w:tcPr>
            <w:tcW w:w="9654" w:type="dxa"/>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1     Наименование дисциплины</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9     Методические указания для обучающихся по освоению дисциплины</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543D3" w:rsidRDefault="003D1A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43D3" w:rsidRPr="003D1AF7">
        <w:trPr>
          <w:trHeight w:hRule="exact" w:val="277"/>
        </w:trPr>
        <w:tc>
          <w:tcPr>
            <w:tcW w:w="9654" w:type="dxa"/>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543D3" w:rsidRPr="003D1AF7">
        <w:trPr>
          <w:trHeight w:hRule="exact" w:val="14619"/>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D1AF7">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2021/2022 учебного года: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543D3" w:rsidRPr="003D1AF7">
        <w:trPr>
          <w:trHeight w:hRule="exact" w:val="138"/>
        </w:trPr>
        <w:tc>
          <w:tcPr>
            <w:tcW w:w="9640" w:type="dxa"/>
          </w:tcPr>
          <w:p w:rsidR="006543D3" w:rsidRPr="003D1AF7" w:rsidRDefault="006543D3">
            <w:pPr>
              <w:rPr>
                <w:lang w:val="ru-RU"/>
              </w:rPr>
            </w:pPr>
          </w:p>
        </w:tc>
      </w:tr>
      <w:tr w:rsidR="006543D3" w:rsidRPr="003D1AF7">
        <w:trPr>
          <w:trHeight w:hRule="exact" w:val="355"/>
        </w:trPr>
        <w:tc>
          <w:tcPr>
            <w:tcW w:w="9654" w:type="dxa"/>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t>1. Наименование дисциплины: Б1.О.04.11 «Операционный</w:t>
            </w:r>
          </w:p>
        </w:tc>
      </w:tr>
    </w:tbl>
    <w:p w:rsidR="006543D3" w:rsidRPr="003D1AF7" w:rsidRDefault="003D1AF7">
      <w:pPr>
        <w:rPr>
          <w:sz w:val="0"/>
          <w:szCs w:val="0"/>
          <w:lang w:val="ru-RU"/>
        </w:rPr>
      </w:pPr>
      <w:r w:rsidRPr="003D1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43D3" w:rsidRPr="003D1AF7">
        <w:trPr>
          <w:trHeight w:hRule="exact" w:val="1125"/>
        </w:trPr>
        <w:tc>
          <w:tcPr>
            <w:tcW w:w="9654" w:type="dxa"/>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lastRenderedPageBreak/>
              <w:t>(производственный) менеджмент».</w:t>
            </w:r>
          </w:p>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43D3" w:rsidRPr="003D1AF7">
        <w:trPr>
          <w:trHeight w:hRule="exact" w:val="138"/>
        </w:trPr>
        <w:tc>
          <w:tcPr>
            <w:tcW w:w="9640" w:type="dxa"/>
          </w:tcPr>
          <w:p w:rsidR="006543D3" w:rsidRPr="003D1AF7" w:rsidRDefault="006543D3">
            <w:pPr>
              <w:rPr>
                <w:lang w:val="ru-RU"/>
              </w:rPr>
            </w:pPr>
          </w:p>
        </w:tc>
      </w:tr>
      <w:tr w:rsidR="006543D3" w:rsidRPr="003D1AF7">
        <w:trPr>
          <w:trHeight w:hRule="exact" w:val="3530"/>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D1AF7">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43D3" w:rsidRPr="003D1A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t>Код компетенции: ОПК-3</w:t>
            </w:r>
          </w:p>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rsidR="006543D3">
        <w:trPr>
          <w:trHeight w:hRule="exact" w:val="585"/>
        </w:trPr>
        <w:tc>
          <w:tcPr>
            <w:tcW w:w="9654" w:type="dxa"/>
            <w:shd w:val="clear" w:color="000000" w:fill="FFFFFF"/>
            <w:tcMar>
              <w:left w:w="34" w:type="dxa"/>
              <w:right w:w="34" w:type="dxa"/>
            </w:tcMar>
          </w:tcPr>
          <w:p w:rsidR="006543D3" w:rsidRPr="003D1AF7" w:rsidRDefault="006543D3">
            <w:pPr>
              <w:spacing w:after="0" w:line="240" w:lineRule="auto"/>
              <w:rPr>
                <w:sz w:val="24"/>
                <w:szCs w:val="24"/>
                <w:lang w:val="ru-RU"/>
              </w:rPr>
            </w:pPr>
          </w:p>
          <w:p w:rsidR="006543D3" w:rsidRDefault="003D1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43D3" w:rsidRPr="003D1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rsidR="006543D3" w:rsidRPr="003D1A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rsidR="006543D3" w:rsidRPr="003D1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ОПК-3.3 уметь формулировать организационно-управленческие решения и распределять обязанности в подразделениях</w:t>
            </w:r>
          </w:p>
        </w:tc>
      </w:tr>
      <w:tr w:rsidR="006543D3" w:rsidRPr="003D1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ОПК-3.4 уметь аргументировать принятые решения и объяснять их последствия в условиях сложной и динамической среды</w:t>
            </w:r>
          </w:p>
        </w:tc>
      </w:tr>
      <w:tr w:rsidR="006543D3" w:rsidRPr="003D1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rsidR="006543D3" w:rsidRPr="003D1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ОПК-3.6 владеть современными методиками принятия и реализации организационно- управленческих решений</w:t>
            </w:r>
          </w:p>
        </w:tc>
      </w:tr>
      <w:tr w:rsidR="006543D3" w:rsidRPr="003D1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rsidR="006543D3" w:rsidRPr="003D1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rsidR="006543D3" w:rsidRPr="003D1AF7">
        <w:trPr>
          <w:trHeight w:hRule="exact" w:val="416"/>
        </w:trPr>
        <w:tc>
          <w:tcPr>
            <w:tcW w:w="9640" w:type="dxa"/>
          </w:tcPr>
          <w:p w:rsidR="006543D3" w:rsidRPr="003D1AF7" w:rsidRDefault="006543D3">
            <w:pPr>
              <w:rPr>
                <w:lang w:val="ru-RU"/>
              </w:rPr>
            </w:pPr>
          </w:p>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543D3" w:rsidRPr="003D1AF7">
        <w:trPr>
          <w:trHeight w:hRule="exact" w:val="1637"/>
        </w:trPr>
        <w:tc>
          <w:tcPr>
            <w:tcW w:w="9654" w:type="dxa"/>
            <w:shd w:val="clear" w:color="000000" w:fill="FFFFFF"/>
            <w:tcMar>
              <w:left w:w="34" w:type="dxa"/>
              <w:right w:w="34" w:type="dxa"/>
            </w:tcMar>
          </w:tcPr>
          <w:p w:rsidR="006543D3" w:rsidRPr="003D1AF7" w:rsidRDefault="006543D3">
            <w:pPr>
              <w:spacing w:after="0" w:line="240" w:lineRule="auto"/>
              <w:jc w:val="both"/>
              <w:rPr>
                <w:sz w:val="24"/>
                <w:szCs w:val="24"/>
                <w:lang w:val="ru-RU"/>
              </w:rPr>
            </w:pP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 xml:space="preserve">Дисциплина Б1.О.04.11 «Операционный (производственный) менеджмент»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3D1AF7">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rsidR="006543D3" w:rsidRPr="003D1AF7" w:rsidRDefault="003D1AF7">
      <w:pPr>
        <w:rPr>
          <w:sz w:val="0"/>
          <w:szCs w:val="0"/>
          <w:lang w:val="ru-RU"/>
        </w:rPr>
      </w:pPr>
      <w:r w:rsidRPr="003D1AF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43D3" w:rsidRPr="003D1A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Коды</w:t>
            </w: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форми-</w:t>
            </w: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руемых</w:t>
            </w: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компе-</w:t>
            </w:r>
          </w:p>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тенций</w:t>
            </w:r>
          </w:p>
        </w:tc>
      </w:tr>
      <w:tr w:rsidR="006543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6543D3"/>
        </w:tc>
      </w:tr>
      <w:tr w:rsidR="006543D3" w:rsidRPr="003D1A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Pr="003D1AF7" w:rsidRDefault="006543D3">
            <w:pPr>
              <w:rPr>
                <w:lang w:val="ru-RU"/>
              </w:rPr>
            </w:pPr>
          </w:p>
        </w:tc>
      </w:tr>
      <w:tr w:rsidR="006543D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Pr="003D1AF7" w:rsidRDefault="003D1AF7">
            <w:pPr>
              <w:spacing w:after="0" w:line="240" w:lineRule="auto"/>
              <w:jc w:val="center"/>
              <w:rPr>
                <w:lang w:val="ru-RU"/>
              </w:rPr>
            </w:pPr>
            <w:r w:rsidRPr="003D1AF7">
              <w:rPr>
                <w:rFonts w:ascii="Times New Roman" w:hAnsi="Times New Roman" w:cs="Times New Roman"/>
                <w:color w:val="000000"/>
                <w:lang w:val="ru-RU"/>
              </w:rPr>
              <w:t>Производственная деятельность предприятия в условиях современной экономики</w:t>
            </w:r>
          </w:p>
          <w:p w:rsidR="006543D3" w:rsidRPr="003D1AF7" w:rsidRDefault="003D1AF7">
            <w:pPr>
              <w:spacing w:after="0" w:line="240" w:lineRule="auto"/>
              <w:jc w:val="center"/>
              <w:rPr>
                <w:lang w:val="ru-RU"/>
              </w:rPr>
            </w:pPr>
            <w:r w:rsidRPr="003D1AF7">
              <w:rPr>
                <w:rFonts w:ascii="Times New Roman" w:hAnsi="Times New Roman" w:cs="Times New Roman"/>
                <w:color w:val="000000"/>
                <w:lang w:val="ru-RU"/>
              </w:rPr>
              <w:t>Бизнес-планирование</w:t>
            </w:r>
          </w:p>
          <w:p w:rsidR="006543D3" w:rsidRPr="003D1AF7" w:rsidRDefault="003D1AF7">
            <w:pPr>
              <w:spacing w:after="0" w:line="240" w:lineRule="auto"/>
              <w:jc w:val="center"/>
              <w:rPr>
                <w:lang w:val="ru-RU"/>
              </w:rPr>
            </w:pPr>
            <w:r w:rsidRPr="003D1AF7">
              <w:rPr>
                <w:rFonts w:ascii="Times New Roman" w:hAnsi="Times New Roman" w:cs="Times New Roman"/>
                <w:color w:val="000000"/>
                <w:lang w:val="ru-RU"/>
              </w:rPr>
              <w:t>Организация и управление производством</w:t>
            </w:r>
          </w:p>
          <w:p w:rsidR="006543D3" w:rsidRDefault="003D1AF7">
            <w:pPr>
              <w:spacing w:after="0" w:line="240" w:lineRule="auto"/>
              <w:jc w:val="center"/>
            </w:pPr>
            <w:r>
              <w:rPr>
                <w:rFonts w:ascii="Times New Roman" w:hAnsi="Times New Roman" w:cs="Times New Roman"/>
                <w:color w:val="000000"/>
              </w:rPr>
              <w:t>Планирование производства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Pr="003D1AF7" w:rsidRDefault="003D1AF7">
            <w:pPr>
              <w:spacing w:after="0" w:line="240" w:lineRule="auto"/>
              <w:jc w:val="center"/>
              <w:rPr>
                <w:lang w:val="ru-RU"/>
              </w:rPr>
            </w:pPr>
            <w:r w:rsidRPr="003D1AF7">
              <w:rPr>
                <w:rFonts w:ascii="Times New Roman" w:hAnsi="Times New Roman" w:cs="Times New Roman"/>
                <w:color w:val="000000"/>
                <w:lang w:val="ru-RU"/>
              </w:rPr>
              <w:t>Методы оценки рисков. Международные стандарты риск-менеджмента</w:t>
            </w:r>
          </w:p>
          <w:p w:rsidR="006543D3" w:rsidRPr="003D1AF7" w:rsidRDefault="003D1AF7">
            <w:pPr>
              <w:spacing w:after="0" w:line="240" w:lineRule="auto"/>
              <w:jc w:val="center"/>
              <w:rPr>
                <w:lang w:val="ru-RU"/>
              </w:rPr>
            </w:pPr>
            <w:r w:rsidRPr="003D1AF7">
              <w:rPr>
                <w:rFonts w:ascii="Times New Roman" w:hAnsi="Times New Roman" w:cs="Times New Roman"/>
                <w:color w:val="000000"/>
                <w:lang w:val="ru-RU"/>
              </w:rPr>
              <w:t>Производственная практика ((организационно- управленческая)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t>ОПК-3</w:t>
            </w:r>
          </w:p>
        </w:tc>
      </w:tr>
      <w:tr w:rsidR="006543D3">
        <w:trPr>
          <w:trHeight w:hRule="exact" w:val="138"/>
        </w:trPr>
        <w:tc>
          <w:tcPr>
            <w:tcW w:w="3970" w:type="dxa"/>
          </w:tcPr>
          <w:p w:rsidR="006543D3" w:rsidRDefault="006543D3"/>
        </w:tc>
        <w:tc>
          <w:tcPr>
            <w:tcW w:w="1702" w:type="dxa"/>
          </w:tcPr>
          <w:p w:rsidR="006543D3" w:rsidRDefault="006543D3"/>
        </w:tc>
        <w:tc>
          <w:tcPr>
            <w:tcW w:w="1702" w:type="dxa"/>
          </w:tcPr>
          <w:p w:rsidR="006543D3" w:rsidRDefault="006543D3"/>
        </w:tc>
        <w:tc>
          <w:tcPr>
            <w:tcW w:w="426" w:type="dxa"/>
          </w:tcPr>
          <w:p w:rsidR="006543D3" w:rsidRDefault="006543D3"/>
        </w:tc>
        <w:tc>
          <w:tcPr>
            <w:tcW w:w="710" w:type="dxa"/>
          </w:tcPr>
          <w:p w:rsidR="006543D3" w:rsidRDefault="006543D3"/>
        </w:tc>
        <w:tc>
          <w:tcPr>
            <w:tcW w:w="143" w:type="dxa"/>
          </w:tcPr>
          <w:p w:rsidR="006543D3" w:rsidRDefault="006543D3"/>
        </w:tc>
        <w:tc>
          <w:tcPr>
            <w:tcW w:w="993" w:type="dxa"/>
          </w:tcPr>
          <w:p w:rsidR="006543D3" w:rsidRDefault="006543D3"/>
        </w:tc>
      </w:tr>
      <w:tr w:rsidR="006543D3" w:rsidRPr="003D1AF7">
        <w:trPr>
          <w:trHeight w:hRule="exact" w:val="1125"/>
        </w:trPr>
        <w:tc>
          <w:tcPr>
            <w:tcW w:w="9654" w:type="dxa"/>
            <w:gridSpan w:val="7"/>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43D3">
        <w:trPr>
          <w:trHeight w:hRule="exact" w:val="585"/>
        </w:trPr>
        <w:tc>
          <w:tcPr>
            <w:tcW w:w="9654" w:type="dxa"/>
            <w:gridSpan w:val="7"/>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color w:val="000000"/>
                <w:sz w:val="24"/>
                <w:szCs w:val="24"/>
                <w:lang w:val="ru-RU"/>
              </w:rPr>
              <w:t>Объем учебной дисциплины – 7 зачетных единиц – 252 академических часов</w:t>
            </w:r>
          </w:p>
          <w:p w:rsidR="006543D3" w:rsidRDefault="003D1AF7">
            <w:pPr>
              <w:spacing w:after="0" w:line="240" w:lineRule="auto"/>
              <w:jc w:val="center"/>
              <w:rPr>
                <w:sz w:val="24"/>
                <w:szCs w:val="24"/>
              </w:rPr>
            </w:pPr>
            <w:r>
              <w:rPr>
                <w:rFonts w:ascii="Times New Roman" w:hAnsi="Times New Roman" w:cs="Times New Roman"/>
                <w:color w:val="000000"/>
                <w:sz w:val="24"/>
                <w:szCs w:val="24"/>
              </w:rPr>
              <w:t>Из них:</w:t>
            </w:r>
          </w:p>
        </w:tc>
      </w:tr>
      <w:tr w:rsidR="006543D3">
        <w:trPr>
          <w:trHeight w:hRule="exact" w:val="138"/>
        </w:trPr>
        <w:tc>
          <w:tcPr>
            <w:tcW w:w="3970" w:type="dxa"/>
          </w:tcPr>
          <w:p w:rsidR="006543D3" w:rsidRDefault="006543D3"/>
        </w:tc>
        <w:tc>
          <w:tcPr>
            <w:tcW w:w="1702" w:type="dxa"/>
          </w:tcPr>
          <w:p w:rsidR="006543D3" w:rsidRDefault="006543D3"/>
        </w:tc>
        <w:tc>
          <w:tcPr>
            <w:tcW w:w="1702" w:type="dxa"/>
          </w:tcPr>
          <w:p w:rsidR="006543D3" w:rsidRDefault="006543D3"/>
        </w:tc>
        <w:tc>
          <w:tcPr>
            <w:tcW w:w="426" w:type="dxa"/>
          </w:tcPr>
          <w:p w:rsidR="006543D3" w:rsidRDefault="006543D3"/>
        </w:tc>
        <w:tc>
          <w:tcPr>
            <w:tcW w:w="710" w:type="dxa"/>
          </w:tcPr>
          <w:p w:rsidR="006543D3" w:rsidRDefault="006543D3"/>
        </w:tc>
        <w:tc>
          <w:tcPr>
            <w:tcW w:w="143" w:type="dxa"/>
          </w:tcPr>
          <w:p w:rsidR="006543D3" w:rsidRDefault="006543D3"/>
        </w:tc>
        <w:tc>
          <w:tcPr>
            <w:tcW w:w="993" w:type="dxa"/>
          </w:tcPr>
          <w:p w:rsidR="006543D3" w:rsidRDefault="006543D3"/>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108</w:t>
            </w:r>
          </w:p>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36</w:t>
            </w:r>
          </w:p>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0</w:t>
            </w:r>
          </w:p>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72</w:t>
            </w:r>
          </w:p>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0</w:t>
            </w:r>
          </w:p>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106</w:t>
            </w:r>
          </w:p>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36</w:t>
            </w:r>
          </w:p>
        </w:tc>
      </w:tr>
      <w:tr w:rsidR="006543D3">
        <w:trPr>
          <w:trHeight w:hRule="exact" w:val="416"/>
        </w:trPr>
        <w:tc>
          <w:tcPr>
            <w:tcW w:w="3970" w:type="dxa"/>
          </w:tcPr>
          <w:p w:rsidR="006543D3" w:rsidRDefault="006543D3"/>
        </w:tc>
        <w:tc>
          <w:tcPr>
            <w:tcW w:w="1702" w:type="dxa"/>
          </w:tcPr>
          <w:p w:rsidR="006543D3" w:rsidRDefault="006543D3"/>
        </w:tc>
        <w:tc>
          <w:tcPr>
            <w:tcW w:w="1702" w:type="dxa"/>
          </w:tcPr>
          <w:p w:rsidR="006543D3" w:rsidRDefault="006543D3"/>
        </w:tc>
        <w:tc>
          <w:tcPr>
            <w:tcW w:w="426" w:type="dxa"/>
          </w:tcPr>
          <w:p w:rsidR="006543D3" w:rsidRDefault="006543D3"/>
        </w:tc>
        <w:tc>
          <w:tcPr>
            <w:tcW w:w="710" w:type="dxa"/>
          </w:tcPr>
          <w:p w:rsidR="006543D3" w:rsidRDefault="006543D3"/>
        </w:tc>
        <w:tc>
          <w:tcPr>
            <w:tcW w:w="143" w:type="dxa"/>
          </w:tcPr>
          <w:p w:rsidR="006543D3" w:rsidRDefault="006543D3"/>
        </w:tc>
        <w:tc>
          <w:tcPr>
            <w:tcW w:w="993" w:type="dxa"/>
          </w:tcPr>
          <w:p w:rsidR="006543D3" w:rsidRDefault="006543D3"/>
        </w:tc>
      </w:tr>
      <w:tr w:rsidR="006543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экзамены 6</w:t>
            </w:r>
          </w:p>
        </w:tc>
      </w:tr>
      <w:tr w:rsidR="006543D3">
        <w:trPr>
          <w:trHeight w:hRule="exact" w:val="277"/>
        </w:trPr>
        <w:tc>
          <w:tcPr>
            <w:tcW w:w="3970" w:type="dxa"/>
          </w:tcPr>
          <w:p w:rsidR="006543D3" w:rsidRDefault="006543D3"/>
        </w:tc>
        <w:tc>
          <w:tcPr>
            <w:tcW w:w="1702" w:type="dxa"/>
          </w:tcPr>
          <w:p w:rsidR="006543D3" w:rsidRDefault="006543D3"/>
        </w:tc>
        <w:tc>
          <w:tcPr>
            <w:tcW w:w="1702" w:type="dxa"/>
          </w:tcPr>
          <w:p w:rsidR="006543D3" w:rsidRDefault="006543D3"/>
        </w:tc>
        <w:tc>
          <w:tcPr>
            <w:tcW w:w="426" w:type="dxa"/>
          </w:tcPr>
          <w:p w:rsidR="006543D3" w:rsidRDefault="006543D3"/>
        </w:tc>
        <w:tc>
          <w:tcPr>
            <w:tcW w:w="710" w:type="dxa"/>
          </w:tcPr>
          <w:p w:rsidR="006543D3" w:rsidRDefault="006543D3"/>
        </w:tc>
        <w:tc>
          <w:tcPr>
            <w:tcW w:w="143" w:type="dxa"/>
          </w:tcPr>
          <w:p w:rsidR="006543D3" w:rsidRDefault="006543D3"/>
        </w:tc>
        <w:tc>
          <w:tcPr>
            <w:tcW w:w="993" w:type="dxa"/>
          </w:tcPr>
          <w:p w:rsidR="006543D3" w:rsidRDefault="006543D3"/>
        </w:tc>
      </w:tr>
      <w:tr w:rsidR="006543D3">
        <w:trPr>
          <w:trHeight w:hRule="exact" w:val="1666"/>
        </w:trPr>
        <w:tc>
          <w:tcPr>
            <w:tcW w:w="9654" w:type="dxa"/>
            <w:gridSpan w:val="7"/>
            <w:shd w:val="clear" w:color="000000" w:fill="FFFFFF"/>
            <w:tcMar>
              <w:left w:w="34" w:type="dxa"/>
              <w:right w:w="34" w:type="dxa"/>
            </w:tcMar>
          </w:tcPr>
          <w:p w:rsidR="006543D3" w:rsidRPr="003D1AF7" w:rsidRDefault="006543D3">
            <w:pPr>
              <w:spacing w:after="0" w:line="240" w:lineRule="auto"/>
              <w:jc w:val="center"/>
              <w:rPr>
                <w:sz w:val="24"/>
                <w:szCs w:val="24"/>
                <w:lang w:val="ru-RU"/>
              </w:rPr>
            </w:pPr>
          </w:p>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3D3" w:rsidRPr="003D1AF7" w:rsidRDefault="006543D3">
            <w:pPr>
              <w:spacing w:after="0" w:line="240" w:lineRule="auto"/>
              <w:jc w:val="center"/>
              <w:rPr>
                <w:sz w:val="24"/>
                <w:szCs w:val="24"/>
                <w:lang w:val="ru-RU"/>
              </w:rPr>
            </w:pPr>
          </w:p>
          <w:p w:rsidR="006543D3" w:rsidRDefault="003D1A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43D3">
        <w:trPr>
          <w:trHeight w:hRule="exact" w:val="416"/>
        </w:trPr>
        <w:tc>
          <w:tcPr>
            <w:tcW w:w="3970" w:type="dxa"/>
          </w:tcPr>
          <w:p w:rsidR="006543D3" w:rsidRDefault="006543D3"/>
        </w:tc>
        <w:tc>
          <w:tcPr>
            <w:tcW w:w="1702" w:type="dxa"/>
          </w:tcPr>
          <w:p w:rsidR="006543D3" w:rsidRDefault="006543D3"/>
        </w:tc>
        <w:tc>
          <w:tcPr>
            <w:tcW w:w="1702" w:type="dxa"/>
          </w:tcPr>
          <w:p w:rsidR="006543D3" w:rsidRDefault="006543D3"/>
        </w:tc>
        <w:tc>
          <w:tcPr>
            <w:tcW w:w="426" w:type="dxa"/>
          </w:tcPr>
          <w:p w:rsidR="006543D3" w:rsidRDefault="006543D3"/>
        </w:tc>
        <w:tc>
          <w:tcPr>
            <w:tcW w:w="710" w:type="dxa"/>
          </w:tcPr>
          <w:p w:rsidR="006543D3" w:rsidRDefault="006543D3"/>
        </w:tc>
        <w:tc>
          <w:tcPr>
            <w:tcW w:w="143" w:type="dxa"/>
          </w:tcPr>
          <w:p w:rsidR="006543D3" w:rsidRDefault="006543D3"/>
        </w:tc>
        <w:tc>
          <w:tcPr>
            <w:tcW w:w="993" w:type="dxa"/>
          </w:tcPr>
          <w:p w:rsidR="006543D3" w:rsidRDefault="006543D3"/>
        </w:tc>
      </w:tr>
      <w:tr w:rsidR="0065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43D3" w:rsidRDefault="003D1AF7">
            <w:pPr>
              <w:spacing w:after="0" w:line="240" w:lineRule="auto"/>
              <w:jc w:val="center"/>
              <w:rPr>
                <w:sz w:val="24"/>
                <w:szCs w:val="24"/>
              </w:rPr>
            </w:pPr>
            <w:r>
              <w:rPr>
                <w:rFonts w:ascii="Times New Roman" w:hAnsi="Times New Roman" w:cs="Times New Roman"/>
                <w:color w:val="000000"/>
                <w:sz w:val="24"/>
                <w:szCs w:val="24"/>
              </w:rPr>
              <w:t>Часов</w:t>
            </w:r>
          </w:p>
        </w:tc>
      </w:tr>
      <w:tr w:rsidR="006543D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43D3" w:rsidRDefault="006543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43D3" w:rsidRDefault="006543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43D3" w:rsidRDefault="006543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43D3" w:rsidRDefault="006543D3"/>
        </w:tc>
      </w:tr>
      <w:tr w:rsidR="006543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r w:rsidR="006543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4</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lastRenderedPageBreak/>
              <w:t>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Pr="003D1AF7" w:rsidRDefault="003D1AF7">
            <w:pPr>
              <w:spacing w:after="0" w:line="240" w:lineRule="auto"/>
              <w:rPr>
                <w:sz w:val="24"/>
                <w:szCs w:val="24"/>
                <w:lang w:val="ru-RU"/>
              </w:rPr>
            </w:pPr>
            <w:r w:rsidRPr="003D1AF7">
              <w:rPr>
                <w:rFonts w:ascii="Times New Roman" w:hAnsi="Times New Roman" w:cs="Times New Roman"/>
                <w:color w:val="000000"/>
                <w:sz w:val="24"/>
                <w:szCs w:val="24"/>
                <w:lang w:val="ru-RU"/>
              </w:rPr>
              <w:t>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8</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106</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36</w:t>
            </w:r>
          </w:p>
        </w:tc>
      </w:tr>
      <w:tr w:rsidR="006543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2</w:t>
            </w:r>
          </w:p>
        </w:tc>
      </w:tr>
      <w:tr w:rsidR="006543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6543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color w:val="000000"/>
                <w:sz w:val="24"/>
                <w:szCs w:val="24"/>
              </w:rPr>
              <w:t>252</w:t>
            </w:r>
          </w:p>
        </w:tc>
      </w:tr>
      <w:tr w:rsidR="006543D3" w:rsidRPr="003D1AF7">
        <w:trPr>
          <w:trHeight w:hRule="exact" w:val="10337"/>
        </w:trPr>
        <w:tc>
          <w:tcPr>
            <w:tcW w:w="9654" w:type="dxa"/>
            <w:gridSpan w:val="4"/>
            <w:shd w:val="clear" w:color="000000" w:fill="FFFFFF"/>
            <w:tcMar>
              <w:left w:w="34" w:type="dxa"/>
              <w:right w:w="34" w:type="dxa"/>
            </w:tcMar>
          </w:tcPr>
          <w:p w:rsidR="006543D3" w:rsidRPr="003D1AF7" w:rsidRDefault="006543D3">
            <w:pPr>
              <w:spacing w:after="0" w:line="240" w:lineRule="auto"/>
              <w:jc w:val="both"/>
              <w:rPr>
                <w:sz w:val="20"/>
                <w:szCs w:val="20"/>
                <w:lang w:val="ru-RU"/>
              </w:rPr>
            </w:pP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 Примечания:</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D1AF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543D3" w:rsidRPr="003D1AF7" w:rsidRDefault="003D1AF7">
      <w:pPr>
        <w:rPr>
          <w:sz w:val="0"/>
          <w:szCs w:val="0"/>
          <w:lang w:val="ru-RU"/>
        </w:rPr>
      </w:pPr>
      <w:r w:rsidRPr="003D1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43D3" w:rsidRPr="003D1AF7">
        <w:trPr>
          <w:trHeight w:hRule="exact" w:val="7677"/>
        </w:trPr>
        <w:tc>
          <w:tcPr>
            <w:tcW w:w="9654" w:type="dxa"/>
            <w:shd w:val="clear" w:color="000000" w:fill="FFFFFF"/>
            <w:tcMar>
              <w:left w:w="34" w:type="dxa"/>
              <w:right w:w="34" w:type="dxa"/>
            </w:tcMar>
          </w:tcPr>
          <w:p w:rsidR="006543D3" w:rsidRDefault="003D1AF7">
            <w:pPr>
              <w:spacing w:after="0" w:line="240" w:lineRule="auto"/>
              <w:jc w:val="both"/>
              <w:rPr>
                <w:sz w:val="20"/>
                <w:szCs w:val="20"/>
              </w:rPr>
            </w:pPr>
            <w:r w:rsidRPr="003D1AF7">
              <w:rPr>
                <w:rFonts w:ascii="Times New Roman" w:hAnsi="Times New Roman" w:cs="Times New Roman"/>
                <w:color w:val="000000"/>
                <w:sz w:val="20"/>
                <w:szCs w:val="20"/>
                <w:lang w:val="ru-RU"/>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43D3" w:rsidRPr="003D1AF7" w:rsidRDefault="003D1AF7">
            <w:pPr>
              <w:spacing w:after="0" w:line="240" w:lineRule="auto"/>
              <w:jc w:val="both"/>
              <w:rPr>
                <w:sz w:val="20"/>
                <w:szCs w:val="20"/>
                <w:lang w:val="ru-RU"/>
              </w:rPr>
            </w:pPr>
            <w:r w:rsidRPr="003D1A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43D3">
        <w:trPr>
          <w:trHeight w:hRule="exact" w:val="585"/>
        </w:trPr>
        <w:tc>
          <w:tcPr>
            <w:tcW w:w="9654" w:type="dxa"/>
            <w:shd w:val="clear" w:color="000000" w:fill="FFFFFF"/>
            <w:tcMar>
              <w:left w:w="34" w:type="dxa"/>
              <w:right w:w="34" w:type="dxa"/>
            </w:tcMar>
          </w:tcPr>
          <w:p w:rsidR="006543D3" w:rsidRPr="003D1AF7" w:rsidRDefault="006543D3">
            <w:pPr>
              <w:spacing w:after="0" w:line="240" w:lineRule="auto"/>
              <w:rPr>
                <w:sz w:val="24"/>
                <w:szCs w:val="24"/>
                <w:lang w:val="ru-RU"/>
              </w:rPr>
            </w:pPr>
          </w:p>
          <w:p w:rsidR="006543D3" w:rsidRDefault="003D1A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43D3">
        <w:trPr>
          <w:trHeight w:hRule="exact" w:val="277"/>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43D3" w:rsidRPr="003D1AF7">
        <w:trPr>
          <w:trHeight w:hRule="exact" w:val="26"/>
        </w:trPr>
        <w:tc>
          <w:tcPr>
            <w:tcW w:w="9654" w:type="dxa"/>
            <w:vMerge w:val="restart"/>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1. Сущность и содержание операционного менеджмента</w:t>
            </w:r>
          </w:p>
        </w:tc>
      </w:tr>
      <w:tr w:rsidR="006543D3" w:rsidRPr="003D1AF7">
        <w:trPr>
          <w:trHeight w:hRule="exact" w:val="277"/>
        </w:trPr>
        <w:tc>
          <w:tcPr>
            <w:tcW w:w="9654" w:type="dxa"/>
            <w:vMerge/>
            <w:shd w:val="clear" w:color="000000" w:fill="FFFFFF"/>
            <w:tcMar>
              <w:left w:w="34" w:type="dxa"/>
              <w:right w:w="34" w:type="dxa"/>
            </w:tcMar>
          </w:tcPr>
          <w:p w:rsidR="006543D3" w:rsidRPr="003D1AF7" w:rsidRDefault="006543D3">
            <w:pPr>
              <w:rPr>
                <w:lang w:val="ru-RU"/>
              </w:rPr>
            </w:pPr>
          </w:p>
        </w:tc>
      </w:tr>
      <w:tr w:rsidR="006543D3" w:rsidRPr="003D1AF7">
        <w:trPr>
          <w:trHeight w:hRule="exact" w:val="5153"/>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Предмет и задачи курса, логика и структура. Место данного курса в системе других дисциплин. Сущность системного подхода к изучению курса.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Понятие и сущность операционного менеджмента. Понятие операции, ее место в производственном процессе.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Модель операционного менеджмента 5</w:t>
            </w:r>
            <w:r>
              <w:rPr>
                <w:rFonts w:ascii="Times New Roman" w:hAnsi="Times New Roman" w:cs="Times New Roman"/>
                <w:color w:val="000000"/>
                <w:sz w:val="24"/>
                <w:szCs w:val="24"/>
              </w:rPr>
              <w:t>P</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plants</w:t>
            </w:r>
            <w:r w:rsidRPr="003D1AF7">
              <w:rPr>
                <w:rFonts w:ascii="Times New Roman" w:hAnsi="Times New Roman" w:cs="Times New Roman"/>
                <w:color w:val="000000"/>
                <w:sz w:val="24"/>
                <w:szCs w:val="24"/>
                <w:lang w:val="ru-RU"/>
              </w:rPr>
              <w:t xml:space="preserve"> (организации), </w:t>
            </w:r>
            <w:r>
              <w:rPr>
                <w:rFonts w:ascii="Times New Roman" w:hAnsi="Times New Roman" w:cs="Times New Roman"/>
                <w:color w:val="000000"/>
                <w:sz w:val="24"/>
                <w:szCs w:val="24"/>
              </w:rPr>
              <w:t>parts</w:t>
            </w:r>
            <w:r w:rsidRPr="003D1AF7">
              <w:rPr>
                <w:rFonts w:ascii="Times New Roman" w:hAnsi="Times New Roman" w:cs="Times New Roman"/>
                <w:color w:val="000000"/>
                <w:sz w:val="24"/>
                <w:szCs w:val="24"/>
                <w:lang w:val="ru-RU"/>
              </w:rPr>
              <w:t xml:space="preserve"> (продукты и услуги), </w:t>
            </w:r>
            <w:r>
              <w:rPr>
                <w:rFonts w:ascii="Times New Roman" w:hAnsi="Times New Roman" w:cs="Times New Roman"/>
                <w:color w:val="000000"/>
                <w:sz w:val="24"/>
                <w:szCs w:val="24"/>
              </w:rPr>
              <w:t>planed</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3D1AF7">
              <w:rPr>
                <w:rFonts w:ascii="Times New Roman" w:hAnsi="Times New Roman" w:cs="Times New Roman"/>
                <w:color w:val="000000"/>
                <w:sz w:val="24"/>
                <w:szCs w:val="24"/>
                <w:lang w:val="ru-RU"/>
              </w:rPr>
              <w:t xml:space="preserve"> (контроль соответствия реальных результатов запланированным), </w:t>
            </w:r>
            <w:r>
              <w:rPr>
                <w:rFonts w:ascii="Times New Roman" w:hAnsi="Times New Roman" w:cs="Times New Roman"/>
                <w:color w:val="000000"/>
                <w:sz w:val="24"/>
                <w:szCs w:val="24"/>
              </w:rPr>
              <w:t>process</w:t>
            </w:r>
            <w:r w:rsidRPr="003D1AF7">
              <w:rPr>
                <w:rFonts w:ascii="Times New Roman" w:hAnsi="Times New Roman" w:cs="Times New Roman"/>
                <w:color w:val="000000"/>
                <w:sz w:val="24"/>
                <w:szCs w:val="24"/>
                <w:lang w:val="ru-RU"/>
              </w:rPr>
              <w:t xml:space="preserve"> (проектирование процессов), </w:t>
            </w:r>
            <w:r>
              <w:rPr>
                <w:rFonts w:ascii="Times New Roman" w:hAnsi="Times New Roman" w:cs="Times New Roman"/>
                <w:color w:val="000000"/>
                <w:sz w:val="24"/>
                <w:szCs w:val="24"/>
              </w:rPr>
              <w:t>people</w:t>
            </w:r>
            <w:r w:rsidRPr="003D1AF7">
              <w:rPr>
                <w:rFonts w:ascii="Times New Roman" w:hAnsi="Times New Roman" w:cs="Times New Roman"/>
                <w:color w:val="000000"/>
                <w:sz w:val="24"/>
                <w:szCs w:val="24"/>
                <w:lang w:val="ru-RU"/>
              </w:rPr>
              <w:t xml:space="preserve"> (персонал, занятый в производственном процессе).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2. Промышленное предприятие как производственная система</w:t>
            </w:r>
          </w:p>
        </w:tc>
      </w:tr>
      <w:tr w:rsidR="006543D3" w:rsidRPr="003D1AF7">
        <w:trPr>
          <w:trHeight w:hRule="exact" w:val="1088"/>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w:t>
            </w:r>
          </w:p>
        </w:tc>
      </w:tr>
    </w:tbl>
    <w:p w:rsidR="006543D3" w:rsidRPr="003D1AF7" w:rsidRDefault="003D1AF7">
      <w:pPr>
        <w:rPr>
          <w:sz w:val="0"/>
          <w:szCs w:val="0"/>
          <w:lang w:val="ru-RU"/>
        </w:rPr>
      </w:pPr>
      <w:r w:rsidRPr="003D1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555"/>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sidRPr="003D1AF7">
              <w:rPr>
                <w:rFonts w:ascii="Times New Roman" w:hAnsi="Times New Roman" w:cs="Times New Roman"/>
                <w:color w:val="000000"/>
                <w:sz w:val="24"/>
                <w:szCs w:val="24"/>
                <w:lang w:val="ru-RU"/>
              </w:rPr>
              <w:lastRenderedPageBreak/>
              <w:t xml:space="preserve">Управление предприятием с применением научных принципов. Экономические законы и законы организации. </w:t>
            </w:r>
            <w:r>
              <w:rPr>
                <w:rFonts w:ascii="Times New Roman" w:hAnsi="Times New Roman" w:cs="Times New Roman"/>
                <w:color w:val="000000"/>
                <w:sz w:val="24"/>
                <w:szCs w:val="24"/>
              </w:rPr>
              <w:t>Научные подходы к управлению.</w:t>
            </w:r>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3. Планирование производства</w:t>
            </w:r>
          </w:p>
        </w:tc>
      </w:tr>
      <w:tr w:rsidR="006543D3" w:rsidRPr="003D1AF7">
        <w:trPr>
          <w:trHeight w:hRule="exact" w:val="3801"/>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Показатели использования производственной мощности и основных производственных фондов и пути их повышения.</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w:t>
            </w:r>
          </w:p>
        </w:tc>
      </w:tr>
      <w:tr w:rsidR="006543D3">
        <w:trPr>
          <w:trHeight w:hRule="exact" w:val="3530"/>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Производственный процесс и принципы его рациональной организации. Организация производственного процесса во времени.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rsidR="006543D3" w:rsidRDefault="003D1AF7">
            <w:pPr>
              <w:spacing w:after="0" w:line="240" w:lineRule="auto"/>
              <w:jc w:val="both"/>
              <w:rPr>
                <w:sz w:val="24"/>
                <w:szCs w:val="24"/>
              </w:rPr>
            </w:pPr>
            <w:r w:rsidRPr="003D1AF7">
              <w:rPr>
                <w:rFonts w:ascii="Times New Roman" w:hAnsi="Times New Roman" w:cs="Times New Roman"/>
                <w:color w:val="000000"/>
                <w:sz w:val="24"/>
                <w:szCs w:val="24"/>
                <w:lang w:val="ru-RU"/>
              </w:rPr>
              <w:t xml:space="preserve">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w:t>
            </w:r>
            <w:r>
              <w:rPr>
                <w:rFonts w:ascii="Times New Roman" w:hAnsi="Times New Roman" w:cs="Times New Roman"/>
                <w:color w:val="000000"/>
                <w:sz w:val="24"/>
                <w:szCs w:val="24"/>
              </w:rPr>
              <w:t>Экономическая эффективность гибкого производства и обрабатывающих центров.</w:t>
            </w:r>
          </w:p>
        </w:tc>
      </w:tr>
      <w:tr w:rsidR="006543D3" w:rsidRPr="003D1AF7">
        <w:trPr>
          <w:trHeight w:hRule="exact" w:val="585"/>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5. Организация оперативного управления производством</w:t>
            </w:r>
          </w:p>
        </w:tc>
      </w:tr>
      <w:tr w:rsidR="006543D3" w:rsidRPr="003D1AF7">
        <w:trPr>
          <w:trHeight w:hRule="exact" w:val="3530"/>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6. Организация контроля качества продукции</w:t>
            </w:r>
          </w:p>
        </w:tc>
      </w:tr>
      <w:tr w:rsidR="006543D3">
        <w:trPr>
          <w:trHeight w:hRule="exact" w:val="2474"/>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Качество продукции, показатели и оценка его уровня. Качество и конкурентоспособность продукции. Качество и полезность товара.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Сертификация продукции. Международная стандартизация. Стандарты ИСО 9000:2000. Концепция всеобщего управления качеством (</w:t>
            </w:r>
            <w:r>
              <w:rPr>
                <w:rFonts w:ascii="Times New Roman" w:hAnsi="Times New Roman" w:cs="Times New Roman"/>
                <w:color w:val="000000"/>
                <w:sz w:val="24"/>
                <w:szCs w:val="24"/>
              </w:rPr>
              <w:t>Total</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Quality</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3D1AF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TQM</w:t>
            </w:r>
            <w:r w:rsidRPr="003D1AF7">
              <w:rPr>
                <w:rFonts w:ascii="Times New Roman" w:hAnsi="Times New Roman" w:cs="Times New Roman"/>
                <w:color w:val="000000"/>
                <w:sz w:val="24"/>
                <w:szCs w:val="24"/>
                <w:lang w:val="ru-RU"/>
              </w:rPr>
              <w:t>). Система управления качеством и обеспечения конкурентоспособности продукции.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rsidR="006543D3" w:rsidRDefault="003D1AF7">
            <w:pPr>
              <w:spacing w:after="0" w:line="240" w:lineRule="auto"/>
              <w:jc w:val="both"/>
              <w:rPr>
                <w:sz w:val="24"/>
                <w:szCs w:val="24"/>
              </w:rPr>
            </w:pPr>
            <w:r w:rsidRPr="003D1AF7">
              <w:rPr>
                <w:rFonts w:ascii="Times New Roman" w:hAnsi="Times New Roman" w:cs="Times New Roman"/>
                <w:color w:val="000000"/>
                <w:sz w:val="24"/>
                <w:szCs w:val="24"/>
                <w:lang w:val="ru-RU"/>
              </w:rPr>
              <w:t xml:space="preserve">Процесс проектировки и внедрения продукта в производство. Основные стадии деятельности по проектированию продукта. </w:t>
            </w:r>
            <w:r>
              <w:rPr>
                <w:rFonts w:ascii="Times New Roman" w:hAnsi="Times New Roman" w:cs="Times New Roman"/>
                <w:color w:val="000000"/>
                <w:sz w:val="24"/>
                <w:szCs w:val="24"/>
              </w:rPr>
              <w:t>Разнообразие и стандартизация</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43D3" w:rsidRPr="003D1AF7">
        <w:trPr>
          <w:trHeight w:hRule="exact" w:val="826"/>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lastRenderedPageBreak/>
              <w:t>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7. Управление ресурсосбережением</w:t>
            </w:r>
          </w:p>
        </w:tc>
      </w:tr>
      <w:tr w:rsidR="006543D3" w:rsidRPr="003D1AF7">
        <w:trPr>
          <w:trHeight w:hRule="exact" w:val="1907"/>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8. Организация трудового процесса</w:t>
            </w:r>
          </w:p>
        </w:tc>
      </w:tr>
      <w:tr w:rsidR="006543D3" w:rsidRPr="003D1AF7">
        <w:trPr>
          <w:trHeight w:hRule="exact" w:val="3530"/>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9. Анализ эффективности операционного менеджмента</w:t>
            </w:r>
          </w:p>
        </w:tc>
      </w:tr>
      <w:tr w:rsidR="006543D3">
        <w:trPr>
          <w:trHeight w:hRule="exact" w:val="1637"/>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Критерии эффективности деятельности организации. Анализ эффективности использования ресурсов. Эффективность использования трудовых ресурсов.</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Основные резервы развития производства, их сущность и классификация. Исследование состояния организации производства.</w:t>
            </w:r>
          </w:p>
          <w:p w:rsidR="006543D3" w:rsidRDefault="003D1AF7">
            <w:pPr>
              <w:spacing w:after="0" w:line="240" w:lineRule="auto"/>
              <w:jc w:val="both"/>
              <w:rPr>
                <w:sz w:val="24"/>
                <w:szCs w:val="24"/>
              </w:rPr>
            </w:pPr>
            <w:r w:rsidRPr="003D1AF7">
              <w:rPr>
                <w:rFonts w:ascii="Times New Roman" w:hAnsi="Times New Roman" w:cs="Times New Roman"/>
                <w:color w:val="000000"/>
                <w:sz w:val="24"/>
                <w:szCs w:val="24"/>
                <w:lang w:val="ru-RU"/>
              </w:rPr>
              <w:t>Ключевые показатели эффективности деятельности (</w:t>
            </w:r>
            <w:r>
              <w:rPr>
                <w:rFonts w:ascii="Times New Roman" w:hAnsi="Times New Roman" w:cs="Times New Roman"/>
                <w:color w:val="000000"/>
                <w:sz w:val="24"/>
                <w:szCs w:val="24"/>
              </w:rPr>
              <w:t>KPI</w:t>
            </w:r>
            <w:r w:rsidRPr="003D1AF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Key</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Performance</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Indicators</w:t>
            </w:r>
            <w:r w:rsidRPr="003D1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Оценка эффективности операционного менеджмента в соответствии с KPI.</w:t>
            </w:r>
          </w:p>
        </w:tc>
      </w:tr>
      <w:tr w:rsidR="006543D3">
        <w:trPr>
          <w:trHeight w:hRule="exact" w:val="277"/>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43D3">
        <w:trPr>
          <w:trHeight w:hRule="exact" w:val="14"/>
        </w:trPr>
        <w:tc>
          <w:tcPr>
            <w:tcW w:w="9640" w:type="dxa"/>
          </w:tcPr>
          <w:p w:rsidR="006543D3" w:rsidRDefault="006543D3"/>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1. Сущность и содержание операционного менеджмента</w:t>
            </w:r>
          </w:p>
        </w:tc>
      </w:tr>
      <w:tr w:rsidR="006543D3" w:rsidRPr="003D1AF7">
        <w:trPr>
          <w:trHeight w:hRule="exact" w:val="2448"/>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1. Сущность и специфика операционного менеджмента.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2. Функциональная деятельность операционных менеджеров.</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3. Роль и место системного подхода в операционном менеджменте.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4. Система управления организацией (СУО): структура и содержание.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5. Роль и место процессного подхода к управлению производством в операционном менеджменте.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6. Оптимизация бизнес-процессов – цель операционного менеджмента.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7. Реижиниринг операционных процессов – сущность и специфика.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8. Концепция бережливого производства – суть операционного менеджмента.</w:t>
            </w:r>
          </w:p>
        </w:tc>
      </w:tr>
      <w:tr w:rsidR="006543D3" w:rsidRPr="003D1AF7">
        <w:trPr>
          <w:trHeight w:hRule="exact" w:val="14"/>
        </w:trPr>
        <w:tc>
          <w:tcPr>
            <w:tcW w:w="9640" w:type="dxa"/>
          </w:tcPr>
          <w:p w:rsidR="006543D3" w:rsidRPr="003D1AF7" w:rsidRDefault="006543D3">
            <w:pPr>
              <w:rPr>
                <w:lang w:val="ru-RU"/>
              </w:rPr>
            </w:pPr>
          </w:p>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2. Промышленное предприятие как производственная система</w:t>
            </w:r>
          </w:p>
        </w:tc>
      </w:tr>
      <w:tr w:rsidR="006543D3" w:rsidRPr="003D1AF7">
        <w:trPr>
          <w:trHeight w:hRule="exact" w:val="1907"/>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1. Понятие предприятия, его задачи, цели и основные признаки.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3. Классификация предприятий и их место во внешней среде.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4. Уровень влияния факторов внешней среды на деятельность предприятия.</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5. Нормативно-правовое обеспечение деятельности предприятия.</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6. Управление предприятием с применением научных принципов.</w:t>
            </w:r>
          </w:p>
        </w:tc>
      </w:tr>
    </w:tbl>
    <w:p w:rsidR="006543D3" w:rsidRPr="003D1AF7" w:rsidRDefault="003D1AF7">
      <w:pPr>
        <w:rPr>
          <w:sz w:val="0"/>
          <w:szCs w:val="0"/>
          <w:lang w:val="ru-RU"/>
        </w:rPr>
      </w:pPr>
      <w:r w:rsidRPr="003D1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lastRenderedPageBreak/>
              <w:t>Тема 3. Планирование производства</w:t>
            </w:r>
          </w:p>
        </w:tc>
      </w:tr>
      <w:tr w:rsidR="006543D3" w:rsidRPr="003D1AF7">
        <w:trPr>
          <w:trHeight w:hRule="exact" w:val="2989"/>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1. Понятие производственной мощности и факторы, ее определяющие.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2. Достижимая нормальная мощность и номинальная максимальная мощность.</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3. Определение объема производства на основе предыдущих данных об объеме сбыта.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4. Определение мощности предприятия (проекта).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5. Минимально рентабельный размер производства (уровень безубыточности).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6. Эффект масштаба как фактор снижения издержек на единицу продукции.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7. Классификация производственных технологий. Капиталоемкость и трудоемкость как определяющие факторы при выборе технологии производства.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8. Показатели использования производственной мощности и основных производственных фондов и пути их повышения.</w:t>
            </w:r>
          </w:p>
        </w:tc>
      </w:tr>
      <w:tr w:rsidR="006543D3" w:rsidRPr="003D1AF7">
        <w:trPr>
          <w:trHeight w:hRule="exact" w:val="14"/>
        </w:trPr>
        <w:tc>
          <w:tcPr>
            <w:tcW w:w="9640" w:type="dxa"/>
          </w:tcPr>
          <w:p w:rsidR="006543D3" w:rsidRPr="003D1AF7" w:rsidRDefault="006543D3">
            <w:pPr>
              <w:rPr>
                <w:lang w:val="ru-RU"/>
              </w:rPr>
            </w:pPr>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w:t>
            </w:r>
          </w:p>
        </w:tc>
      </w:tr>
      <w:tr w:rsidR="006543D3" w:rsidRPr="003D1AF7">
        <w:trPr>
          <w:trHeight w:hRule="exact" w:val="2989"/>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1. Производственный процесс и принципы его рациональной организации.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2. Факторы, влияющие на длительность производственного цикла.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3. Организация производственного процесса в пространстве.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4. Организация производственного процесса во времени.</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5. Виды движения предметов труда по операциям: последовательный, параллельно- последовательный, параллельный.</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6. Пути и методы сокращения производственного цикла. Сетевой график как инструмент повышения эффективности производственного процесса.</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7. Типы производства и их технико-экономическая характеристика (единичное, серийное, массовое, производство под заказ).</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8. Методы организации производства: поточный, партионный, единичный</w:t>
            </w:r>
          </w:p>
        </w:tc>
      </w:tr>
      <w:tr w:rsidR="006543D3" w:rsidRPr="003D1AF7">
        <w:trPr>
          <w:trHeight w:hRule="exact" w:val="14"/>
        </w:trPr>
        <w:tc>
          <w:tcPr>
            <w:tcW w:w="9640" w:type="dxa"/>
          </w:tcPr>
          <w:p w:rsidR="006543D3" w:rsidRPr="003D1AF7" w:rsidRDefault="006543D3">
            <w:pPr>
              <w:rPr>
                <w:lang w:val="ru-RU"/>
              </w:rPr>
            </w:pPr>
          </w:p>
        </w:tc>
      </w:tr>
      <w:tr w:rsidR="006543D3" w:rsidRPr="003D1AF7">
        <w:trPr>
          <w:trHeight w:hRule="exact" w:val="304"/>
        </w:trPr>
        <w:tc>
          <w:tcPr>
            <w:tcW w:w="9654" w:type="dxa"/>
            <w:shd w:val="clear" w:color="000000" w:fill="FFFFFF"/>
            <w:tcMar>
              <w:left w:w="34" w:type="dxa"/>
              <w:right w:w="34" w:type="dxa"/>
            </w:tcMar>
          </w:tcPr>
          <w:p w:rsidR="006543D3" w:rsidRPr="003D1AF7" w:rsidRDefault="003D1AF7">
            <w:pPr>
              <w:spacing w:after="0" w:line="240" w:lineRule="auto"/>
              <w:jc w:val="center"/>
              <w:rPr>
                <w:sz w:val="24"/>
                <w:szCs w:val="24"/>
                <w:lang w:val="ru-RU"/>
              </w:rPr>
            </w:pPr>
            <w:r w:rsidRPr="003D1AF7">
              <w:rPr>
                <w:rFonts w:ascii="Times New Roman" w:hAnsi="Times New Roman" w:cs="Times New Roman"/>
                <w:b/>
                <w:color w:val="000000"/>
                <w:sz w:val="24"/>
                <w:szCs w:val="24"/>
                <w:lang w:val="ru-RU"/>
              </w:rPr>
              <w:t>Тема 5. Организация оперативного управления производством</w:t>
            </w:r>
          </w:p>
        </w:tc>
      </w:tr>
      <w:tr w:rsidR="006543D3">
        <w:trPr>
          <w:trHeight w:hRule="exact" w:val="3260"/>
        </w:trPr>
        <w:tc>
          <w:tcPr>
            <w:tcW w:w="9654" w:type="dxa"/>
            <w:shd w:val="clear" w:color="000000" w:fill="FFFFFF"/>
            <w:tcMar>
              <w:left w:w="34" w:type="dxa"/>
              <w:right w:w="34" w:type="dxa"/>
            </w:tcMar>
          </w:tcPr>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1. Содержание, сущность и задачи оперативного управления производством.</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2. Ритмичность производства и её определение.</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3. Эффективность и рациональность в организации оперативного управления производством.</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4. Принципы научной организации труда (НОТ) и их актуальность в оперативном управлении производством.</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5. Автоматизация труда как фактор повышения эффективности оперативного управления.</w:t>
            </w:r>
          </w:p>
          <w:p w:rsidR="006543D3" w:rsidRPr="003D1AF7" w:rsidRDefault="003D1AF7">
            <w:pPr>
              <w:spacing w:after="0" w:line="240" w:lineRule="auto"/>
              <w:jc w:val="both"/>
              <w:rPr>
                <w:sz w:val="24"/>
                <w:szCs w:val="24"/>
                <w:lang w:val="ru-RU"/>
              </w:rPr>
            </w:pPr>
            <w:r w:rsidRPr="003D1AF7">
              <w:rPr>
                <w:rFonts w:ascii="Times New Roman" w:hAnsi="Times New Roman" w:cs="Times New Roman"/>
                <w:color w:val="000000"/>
                <w:sz w:val="24"/>
                <w:szCs w:val="24"/>
                <w:lang w:val="ru-RU"/>
              </w:rPr>
              <w:t>6. Эргономические факторы влияния на эффективность оперативного управления производством.</w:t>
            </w:r>
          </w:p>
          <w:p w:rsidR="006543D3" w:rsidRDefault="003D1AF7">
            <w:pPr>
              <w:spacing w:after="0" w:line="240" w:lineRule="auto"/>
              <w:jc w:val="both"/>
              <w:rPr>
                <w:sz w:val="24"/>
                <w:szCs w:val="24"/>
              </w:rPr>
            </w:pPr>
            <w:r>
              <w:rPr>
                <w:rFonts w:ascii="Times New Roman" w:hAnsi="Times New Roman" w:cs="Times New Roman"/>
                <w:color w:val="000000"/>
                <w:sz w:val="24"/>
                <w:szCs w:val="24"/>
              </w:rPr>
              <w:t>7. Анализ затрат рабочего времени. Нормирование труда.</w:t>
            </w:r>
          </w:p>
        </w:tc>
      </w:tr>
      <w:tr w:rsidR="006543D3">
        <w:trPr>
          <w:trHeight w:hRule="exact" w:val="14"/>
        </w:trPr>
        <w:tc>
          <w:tcPr>
            <w:tcW w:w="9640" w:type="dxa"/>
          </w:tcPr>
          <w:p w:rsidR="006543D3" w:rsidRDefault="006543D3"/>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6. Организация контроля качества продукции</w:t>
            </w:r>
          </w:p>
        </w:tc>
      </w:tr>
      <w:tr w:rsidR="006543D3">
        <w:trPr>
          <w:trHeight w:hRule="exact" w:val="2448"/>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1. Качество продукции, показатели и оценка его уровня. Сертификация продукции.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2. Качество и конкурентоспособность продукции.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3. Международная стандартизация.</w:t>
            </w:r>
          </w:p>
          <w:p w:rsidR="006543D3" w:rsidRDefault="003D1AF7">
            <w:pPr>
              <w:spacing w:after="0" w:line="240" w:lineRule="auto"/>
              <w:jc w:val="both"/>
              <w:rPr>
                <w:sz w:val="24"/>
                <w:szCs w:val="24"/>
              </w:rPr>
            </w:pPr>
            <w:r>
              <w:rPr>
                <w:rFonts w:ascii="Times New Roman" w:hAnsi="Times New Roman" w:cs="Times New Roman"/>
                <w:color w:val="000000"/>
                <w:sz w:val="24"/>
                <w:szCs w:val="24"/>
              </w:rPr>
              <w:t>4. Концепция всеобщего управления качеством – Total quality management (TQM).</w:t>
            </w:r>
          </w:p>
          <w:p w:rsidR="006543D3" w:rsidRDefault="003D1AF7">
            <w:pPr>
              <w:spacing w:after="0" w:line="240" w:lineRule="auto"/>
              <w:jc w:val="both"/>
              <w:rPr>
                <w:sz w:val="24"/>
                <w:szCs w:val="24"/>
              </w:rPr>
            </w:pPr>
            <w:r>
              <w:rPr>
                <w:rFonts w:ascii="Times New Roman" w:hAnsi="Times New Roman" w:cs="Times New Roman"/>
                <w:color w:val="000000"/>
                <w:sz w:val="24"/>
                <w:szCs w:val="24"/>
              </w:rPr>
              <w:t>5. Система управления качеством продукции.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6.Принципы определения уровня качества и надежности выпускаемой продукции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7.Организация технического контроля на предприятии. Учёт и анализ брака.</w:t>
            </w:r>
          </w:p>
          <w:p w:rsidR="006543D3" w:rsidRDefault="003D1AF7">
            <w:pPr>
              <w:spacing w:after="0" w:line="240" w:lineRule="auto"/>
              <w:jc w:val="both"/>
              <w:rPr>
                <w:sz w:val="24"/>
                <w:szCs w:val="24"/>
              </w:rPr>
            </w:pPr>
            <w:r>
              <w:rPr>
                <w:rFonts w:ascii="Times New Roman" w:hAnsi="Times New Roman" w:cs="Times New Roman"/>
                <w:color w:val="000000"/>
                <w:sz w:val="24"/>
                <w:szCs w:val="24"/>
              </w:rPr>
              <w:t>8.Текущий и стратегический контроль качества продукции</w:t>
            </w:r>
          </w:p>
        </w:tc>
      </w:tr>
      <w:tr w:rsidR="006543D3">
        <w:trPr>
          <w:trHeight w:hRule="exact" w:val="14"/>
        </w:trPr>
        <w:tc>
          <w:tcPr>
            <w:tcW w:w="9640" w:type="dxa"/>
          </w:tcPr>
          <w:p w:rsidR="006543D3" w:rsidRDefault="006543D3"/>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7. Управление ресурсосбережением</w:t>
            </w:r>
          </w:p>
        </w:tc>
      </w:tr>
      <w:tr w:rsidR="006543D3">
        <w:trPr>
          <w:trHeight w:hRule="exact" w:val="1907"/>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1. Стратегия ресурсосбережения.</w:t>
            </w:r>
          </w:p>
          <w:p w:rsidR="006543D3" w:rsidRDefault="003D1AF7">
            <w:pPr>
              <w:spacing w:after="0" w:line="240" w:lineRule="auto"/>
              <w:jc w:val="both"/>
              <w:rPr>
                <w:sz w:val="24"/>
                <w:szCs w:val="24"/>
              </w:rPr>
            </w:pPr>
            <w:r>
              <w:rPr>
                <w:rFonts w:ascii="Times New Roman" w:hAnsi="Times New Roman" w:cs="Times New Roman"/>
                <w:color w:val="000000"/>
                <w:sz w:val="24"/>
                <w:szCs w:val="24"/>
              </w:rPr>
              <w:t>2. Показатели ресурсоемкости товара и производства. Критерии эффективности деятельности организации.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3. Анализ эффективности использования ресурсов. Факторы ресурсосбережения.</w:t>
            </w:r>
          </w:p>
          <w:p w:rsidR="006543D3" w:rsidRDefault="003D1AF7">
            <w:pPr>
              <w:spacing w:after="0" w:line="240" w:lineRule="auto"/>
              <w:jc w:val="both"/>
              <w:rPr>
                <w:sz w:val="24"/>
                <w:szCs w:val="24"/>
              </w:rPr>
            </w:pPr>
            <w:r>
              <w:rPr>
                <w:rFonts w:ascii="Times New Roman" w:hAnsi="Times New Roman" w:cs="Times New Roman"/>
                <w:color w:val="000000"/>
                <w:sz w:val="24"/>
                <w:szCs w:val="24"/>
              </w:rPr>
              <w:t>4. Факторы и резервы роста производительности труда. Управление ресурсосбережением.</w:t>
            </w:r>
          </w:p>
          <w:p w:rsidR="006543D3" w:rsidRDefault="003D1AF7">
            <w:pPr>
              <w:spacing w:after="0" w:line="240" w:lineRule="auto"/>
              <w:jc w:val="both"/>
              <w:rPr>
                <w:sz w:val="24"/>
                <w:szCs w:val="24"/>
              </w:rPr>
            </w:pPr>
            <w:r>
              <w:rPr>
                <w:rFonts w:ascii="Times New Roman" w:hAnsi="Times New Roman" w:cs="Times New Roman"/>
                <w:color w:val="000000"/>
                <w:sz w:val="24"/>
                <w:szCs w:val="24"/>
              </w:rPr>
              <w:t>5. Концепция бережливого производства – суть операционного менеджмента.</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lastRenderedPageBreak/>
              <w:t>Тема 8. Организация трудового процесса</w:t>
            </w:r>
          </w:p>
        </w:tc>
      </w:tr>
      <w:tr w:rsidR="006543D3">
        <w:trPr>
          <w:trHeight w:hRule="exact" w:val="3260"/>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1. Примерный перечень тем для дискуссии</w:t>
            </w:r>
          </w:p>
          <w:p w:rsidR="006543D3" w:rsidRDefault="003D1AF7">
            <w:pPr>
              <w:spacing w:after="0" w:line="240" w:lineRule="auto"/>
              <w:jc w:val="both"/>
              <w:rPr>
                <w:sz w:val="24"/>
                <w:szCs w:val="24"/>
              </w:rPr>
            </w:pPr>
            <w:r>
              <w:rPr>
                <w:rFonts w:ascii="Times New Roman" w:hAnsi="Times New Roman" w:cs="Times New Roman"/>
                <w:color w:val="000000"/>
                <w:sz w:val="24"/>
                <w:szCs w:val="24"/>
              </w:rPr>
              <w:t>2. Специфика, содержание и структура трудового процесса.</w:t>
            </w:r>
          </w:p>
          <w:p w:rsidR="006543D3" w:rsidRDefault="003D1AF7">
            <w:pPr>
              <w:spacing w:after="0" w:line="240" w:lineRule="auto"/>
              <w:jc w:val="both"/>
              <w:rPr>
                <w:sz w:val="24"/>
                <w:szCs w:val="24"/>
              </w:rPr>
            </w:pPr>
            <w:r>
              <w:rPr>
                <w:rFonts w:ascii="Times New Roman" w:hAnsi="Times New Roman" w:cs="Times New Roman"/>
                <w:color w:val="000000"/>
                <w:sz w:val="24"/>
                <w:szCs w:val="24"/>
              </w:rPr>
              <w:t>3. Подходы к управлению человеческими ресурсами.</w:t>
            </w:r>
          </w:p>
          <w:p w:rsidR="006543D3" w:rsidRDefault="003D1AF7">
            <w:pPr>
              <w:spacing w:after="0" w:line="240" w:lineRule="auto"/>
              <w:jc w:val="both"/>
              <w:rPr>
                <w:sz w:val="24"/>
                <w:szCs w:val="24"/>
              </w:rPr>
            </w:pPr>
            <w:r>
              <w:rPr>
                <w:rFonts w:ascii="Times New Roman" w:hAnsi="Times New Roman" w:cs="Times New Roman"/>
                <w:color w:val="000000"/>
                <w:sz w:val="24"/>
                <w:szCs w:val="24"/>
              </w:rPr>
              <w:t>4. Организация человеческих ресурсов для достижения максимальной производительности.</w:t>
            </w:r>
          </w:p>
          <w:p w:rsidR="006543D3" w:rsidRDefault="003D1AF7">
            <w:pPr>
              <w:spacing w:after="0" w:line="240" w:lineRule="auto"/>
              <w:jc w:val="both"/>
              <w:rPr>
                <w:sz w:val="24"/>
                <w:szCs w:val="24"/>
              </w:rPr>
            </w:pPr>
            <w:r>
              <w:rPr>
                <w:rFonts w:ascii="Times New Roman" w:hAnsi="Times New Roman" w:cs="Times New Roman"/>
                <w:color w:val="000000"/>
                <w:sz w:val="24"/>
                <w:szCs w:val="24"/>
              </w:rPr>
              <w:t>5. Сущность и классификация рабочего места.</w:t>
            </w:r>
          </w:p>
          <w:p w:rsidR="006543D3" w:rsidRDefault="003D1AF7">
            <w:pPr>
              <w:spacing w:after="0" w:line="240" w:lineRule="auto"/>
              <w:jc w:val="both"/>
              <w:rPr>
                <w:sz w:val="24"/>
                <w:szCs w:val="24"/>
              </w:rPr>
            </w:pPr>
            <w:r>
              <w:rPr>
                <w:rFonts w:ascii="Times New Roman" w:hAnsi="Times New Roman" w:cs="Times New Roman"/>
                <w:color w:val="000000"/>
                <w:sz w:val="24"/>
                <w:szCs w:val="24"/>
              </w:rPr>
              <w:t>6. Организация рабочего места; факторы, определяющие содержание работ по рациональной организации рабочих мест.</w:t>
            </w:r>
          </w:p>
          <w:p w:rsidR="006543D3" w:rsidRDefault="003D1AF7">
            <w:pPr>
              <w:spacing w:after="0" w:line="240" w:lineRule="auto"/>
              <w:jc w:val="both"/>
              <w:rPr>
                <w:sz w:val="24"/>
                <w:szCs w:val="24"/>
              </w:rPr>
            </w:pPr>
            <w:r>
              <w:rPr>
                <w:rFonts w:ascii="Times New Roman" w:hAnsi="Times New Roman" w:cs="Times New Roman"/>
                <w:color w:val="000000"/>
                <w:sz w:val="24"/>
                <w:szCs w:val="24"/>
              </w:rPr>
              <w:t>7. Рациональное пространственное размещение материальных элементов производства на рабочем месте.</w:t>
            </w:r>
          </w:p>
          <w:p w:rsidR="006543D3" w:rsidRDefault="003D1AF7">
            <w:pPr>
              <w:spacing w:after="0" w:line="240" w:lineRule="auto"/>
              <w:jc w:val="both"/>
              <w:rPr>
                <w:sz w:val="24"/>
                <w:szCs w:val="24"/>
              </w:rPr>
            </w:pPr>
            <w:r>
              <w:rPr>
                <w:rFonts w:ascii="Times New Roman" w:hAnsi="Times New Roman" w:cs="Times New Roman"/>
                <w:color w:val="000000"/>
                <w:sz w:val="24"/>
                <w:szCs w:val="24"/>
              </w:rPr>
              <w:t>8. Эргономические требования к технической подготовке рабочего места.</w:t>
            </w:r>
          </w:p>
          <w:p w:rsidR="006543D3" w:rsidRDefault="003D1AF7">
            <w:pPr>
              <w:spacing w:after="0" w:line="240" w:lineRule="auto"/>
              <w:jc w:val="both"/>
              <w:rPr>
                <w:sz w:val="24"/>
                <w:szCs w:val="24"/>
              </w:rPr>
            </w:pPr>
            <w:r>
              <w:rPr>
                <w:rFonts w:ascii="Times New Roman" w:hAnsi="Times New Roman" w:cs="Times New Roman"/>
                <w:color w:val="000000"/>
                <w:sz w:val="24"/>
                <w:szCs w:val="24"/>
              </w:rPr>
              <w:t>9. Модель организации рабочего места «5C».</w:t>
            </w:r>
          </w:p>
        </w:tc>
      </w:tr>
      <w:tr w:rsidR="006543D3">
        <w:trPr>
          <w:trHeight w:hRule="exact" w:val="14"/>
        </w:trPr>
        <w:tc>
          <w:tcPr>
            <w:tcW w:w="9640" w:type="dxa"/>
          </w:tcPr>
          <w:p w:rsidR="006543D3" w:rsidRDefault="006543D3"/>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jc w:val="center"/>
              <w:rPr>
                <w:sz w:val="24"/>
                <w:szCs w:val="24"/>
              </w:rPr>
            </w:pPr>
            <w:r>
              <w:rPr>
                <w:rFonts w:ascii="Times New Roman" w:hAnsi="Times New Roman" w:cs="Times New Roman"/>
                <w:b/>
                <w:color w:val="000000"/>
                <w:sz w:val="24"/>
                <w:szCs w:val="24"/>
              </w:rPr>
              <w:t>Тема 9. Анализ эффективности операционного менеджмента</w:t>
            </w:r>
          </w:p>
        </w:tc>
      </w:tr>
      <w:tr w:rsidR="006543D3">
        <w:trPr>
          <w:trHeight w:hRule="exact" w:val="2989"/>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1. Технологическая эффективность производства. Экономическая эффективность производства.</w:t>
            </w:r>
          </w:p>
          <w:p w:rsidR="006543D3" w:rsidRDefault="003D1AF7">
            <w:pPr>
              <w:spacing w:after="0" w:line="240" w:lineRule="auto"/>
              <w:jc w:val="both"/>
              <w:rPr>
                <w:sz w:val="24"/>
                <w:szCs w:val="24"/>
              </w:rPr>
            </w:pPr>
            <w:r>
              <w:rPr>
                <w:rFonts w:ascii="Times New Roman" w:hAnsi="Times New Roman" w:cs="Times New Roman"/>
                <w:color w:val="000000"/>
                <w:sz w:val="24"/>
                <w:szCs w:val="24"/>
              </w:rPr>
              <w:t>2. Взаимосвязь экономической и технологической эффективности как фактор достижения баланса экономических и производственных целей организации.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3. Система ключевых показателей эффективности (KPI) компании.</w:t>
            </w:r>
          </w:p>
          <w:p w:rsidR="006543D3" w:rsidRDefault="003D1AF7">
            <w:pPr>
              <w:spacing w:after="0" w:line="240" w:lineRule="auto"/>
              <w:jc w:val="both"/>
              <w:rPr>
                <w:sz w:val="24"/>
                <w:szCs w:val="24"/>
              </w:rPr>
            </w:pPr>
            <w:r>
              <w:rPr>
                <w:rFonts w:ascii="Times New Roman" w:hAnsi="Times New Roman" w:cs="Times New Roman"/>
                <w:color w:val="000000"/>
                <w:sz w:val="24"/>
                <w:szCs w:val="24"/>
              </w:rPr>
              <w:t>4. Оценка эффективности оперативного управления в соответствии с системой ключевых показателей эффективности.</w:t>
            </w:r>
          </w:p>
          <w:p w:rsidR="006543D3" w:rsidRDefault="003D1AF7">
            <w:pPr>
              <w:spacing w:after="0" w:line="240" w:lineRule="auto"/>
              <w:jc w:val="both"/>
              <w:rPr>
                <w:sz w:val="24"/>
                <w:szCs w:val="24"/>
              </w:rPr>
            </w:pPr>
            <w:r>
              <w:rPr>
                <w:rFonts w:ascii="Times New Roman" w:hAnsi="Times New Roman" w:cs="Times New Roman"/>
                <w:color w:val="000000"/>
                <w:sz w:val="24"/>
                <w:szCs w:val="24"/>
              </w:rPr>
              <w:t>5. Взаимосвязь показателей эффективности оперативного управления и ключевых показателей эффективности.</w:t>
            </w:r>
          </w:p>
          <w:p w:rsidR="006543D3" w:rsidRDefault="003D1AF7">
            <w:pPr>
              <w:spacing w:after="0" w:line="240" w:lineRule="auto"/>
              <w:jc w:val="both"/>
              <w:rPr>
                <w:sz w:val="24"/>
                <w:szCs w:val="24"/>
              </w:rPr>
            </w:pPr>
            <w:r>
              <w:rPr>
                <w:rFonts w:ascii="Times New Roman" w:hAnsi="Times New Roman" w:cs="Times New Roman"/>
                <w:color w:val="000000"/>
                <w:sz w:val="24"/>
                <w:szCs w:val="24"/>
              </w:rPr>
              <w:t>6. Анализ резервов совершенствования организации производства на основе оценки эффективности оперативного управления.</w:t>
            </w:r>
          </w:p>
        </w:tc>
      </w:tr>
      <w:tr w:rsidR="006543D3">
        <w:trPr>
          <w:trHeight w:hRule="exact" w:val="855"/>
        </w:trPr>
        <w:tc>
          <w:tcPr>
            <w:tcW w:w="9654" w:type="dxa"/>
            <w:shd w:val="clear" w:color="000000" w:fill="FFFFFF"/>
            <w:tcMar>
              <w:left w:w="34" w:type="dxa"/>
              <w:right w:w="34" w:type="dxa"/>
            </w:tcMar>
          </w:tcPr>
          <w:p w:rsidR="006543D3" w:rsidRDefault="006543D3">
            <w:pPr>
              <w:spacing w:after="0" w:line="240" w:lineRule="auto"/>
              <w:rPr>
                <w:sz w:val="24"/>
                <w:szCs w:val="24"/>
              </w:rPr>
            </w:pPr>
          </w:p>
          <w:p w:rsidR="006543D3" w:rsidRDefault="003D1A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43D3">
        <w:trPr>
          <w:trHeight w:hRule="exact" w:val="4912"/>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2021.</w:t>
            </w:r>
          </w:p>
          <w:p w:rsidR="006543D3" w:rsidRDefault="003D1A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43D3" w:rsidRDefault="003D1A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43D3" w:rsidRDefault="003D1A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43D3">
        <w:trPr>
          <w:trHeight w:hRule="exact" w:val="138"/>
        </w:trPr>
        <w:tc>
          <w:tcPr>
            <w:tcW w:w="9640" w:type="dxa"/>
          </w:tcPr>
          <w:p w:rsidR="006543D3" w:rsidRDefault="006543D3"/>
        </w:tc>
      </w:tr>
      <w:tr w:rsidR="006543D3">
        <w:trPr>
          <w:trHeight w:hRule="exact" w:val="855"/>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43D3" w:rsidRDefault="003D1AF7">
            <w:pPr>
              <w:spacing w:after="0" w:line="240" w:lineRule="auto"/>
              <w:rPr>
                <w:sz w:val="24"/>
                <w:szCs w:val="24"/>
              </w:rPr>
            </w:pPr>
            <w:r>
              <w:rPr>
                <w:rFonts w:ascii="Times New Roman" w:hAnsi="Times New Roman" w:cs="Times New Roman"/>
                <w:b/>
                <w:color w:val="000000"/>
                <w:sz w:val="24"/>
                <w:szCs w:val="24"/>
              </w:rPr>
              <w:t>Основная:</w:t>
            </w:r>
          </w:p>
        </w:tc>
      </w:tr>
      <w:tr w:rsidR="006543D3">
        <w:trPr>
          <w:trHeight w:hRule="exact" w:val="555"/>
        </w:trPr>
        <w:tc>
          <w:tcPr>
            <w:tcW w:w="9654" w:type="dxa"/>
            <w:shd w:val="clear" w:color="000000" w:fill="FFFFFF"/>
            <w:tcMar>
              <w:left w:w="34" w:type="dxa"/>
              <w:right w:w="34" w:type="dxa"/>
            </w:tcMar>
          </w:tcPr>
          <w:p w:rsidR="006543D3" w:rsidRDefault="003D1A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003F">
                <w:rPr>
                  <w:rStyle w:val="a3"/>
                </w:rPr>
                <w:t>https://urait.ru/bcode/472171</w:t>
              </w:r>
            </w:hyperlink>
            <w:r>
              <w:t xml:space="preserve"> </w:t>
            </w:r>
          </w:p>
        </w:tc>
      </w:tr>
      <w:tr w:rsidR="006543D3">
        <w:trPr>
          <w:trHeight w:hRule="exact" w:val="1096"/>
        </w:trPr>
        <w:tc>
          <w:tcPr>
            <w:tcW w:w="9654" w:type="dxa"/>
            <w:shd w:val="clear" w:color="000000" w:fill="FFFFFF"/>
            <w:tcMar>
              <w:left w:w="34" w:type="dxa"/>
              <w:right w:w="34" w:type="dxa"/>
            </w:tcMar>
          </w:tcPr>
          <w:p w:rsidR="006543D3" w:rsidRDefault="003D1A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003F">
                <w:rPr>
                  <w:rStyle w:val="a3"/>
                </w:rPr>
                <w:t>https://urait.ru/bcode/468984</w:t>
              </w:r>
            </w:hyperlink>
            <w:r>
              <w:t xml:space="preserve"> </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43D3">
        <w:trPr>
          <w:trHeight w:hRule="exact" w:val="826"/>
        </w:trPr>
        <w:tc>
          <w:tcPr>
            <w:tcW w:w="9654" w:type="dxa"/>
            <w:gridSpan w:val="2"/>
            <w:shd w:val="clear" w:color="000000" w:fill="FFFFFF"/>
            <w:tcMar>
              <w:left w:w="34" w:type="dxa"/>
              <w:right w:w="34" w:type="dxa"/>
            </w:tcMar>
          </w:tcPr>
          <w:p w:rsidR="006543D3" w:rsidRDefault="003D1AF7">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003F">
                <w:rPr>
                  <w:rStyle w:val="a3"/>
                </w:rPr>
                <w:t>https://urait.ru/bcode/468811</w:t>
              </w:r>
            </w:hyperlink>
            <w:r>
              <w:t xml:space="preserve"> </w:t>
            </w:r>
          </w:p>
        </w:tc>
      </w:tr>
      <w:tr w:rsidR="006543D3">
        <w:trPr>
          <w:trHeight w:hRule="exact" w:val="1096"/>
        </w:trPr>
        <w:tc>
          <w:tcPr>
            <w:tcW w:w="9654" w:type="dxa"/>
            <w:gridSpan w:val="2"/>
            <w:shd w:val="clear" w:color="000000" w:fill="FFFFFF"/>
            <w:tcMar>
              <w:left w:w="34" w:type="dxa"/>
              <w:right w:w="34" w:type="dxa"/>
            </w:tcMar>
          </w:tcPr>
          <w:p w:rsidR="006543D3" w:rsidRDefault="003D1AF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Голышкова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003F">
                <w:rPr>
                  <w:rStyle w:val="a3"/>
                </w:rPr>
                <w:t>https://urait.ru/bcode/472370</w:t>
              </w:r>
            </w:hyperlink>
            <w:r>
              <w:t xml:space="preserve"> </w:t>
            </w:r>
          </w:p>
        </w:tc>
      </w:tr>
      <w:tr w:rsidR="006543D3">
        <w:trPr>
          <w:trHeight w:hRule="exact" w:val="277"/>
        </w:trPr>
        <w:tc>
          <w:tcPr>
            <w:tcW w:w="285" w:type="dxa"/>
          </w:tcPr>
          <w:p w:rsidR="006543D3" w:rsidRDefault="006543D3"/>
        </w:tc>
        <w:tc>
          <w:tcPr>
            <w:tcW w:w="9370"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i/>
                <w:color w:val="000000"/>
                <w:sz w:val="24"/>
                <w:szCs w:val="24"/>
              </w:rPr>
              <w:t>Дополнительная:</w:t>
            </w:r>
          </w:p>
        </w:tc>
      </w:tr>
      <w:tr w:rsidR="006543D3">
        <w:trPr>
          <w:trHeight w:hRule="exact" w:val="26"/>
        </w:trPr>
        <w:tc>
          <w:tcPr>
            <w:tcW w:w="9654" w:type="dxa"/>
            <w:gridSpan w:val="2"/>
            <w:vMerge w:val="restart"/>
            <w:shd w:val="clear" w:color="000000" w:fill="FFFFFF"/>
            <w:tcMar>
              <w:left w:w="34" w:type="dxa"/>
              <w:right w:w="34" w:type="dxa"/>
            </w:tcMar>
          </w:tcPr>
          <w:p w:rsidR="006543D3" w:rsidRDefault="003D1A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Чертыковцев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003F">
                <w:rPr>
                  <w:rStyle w:val="a3"/>
                </w:rPr>
                <w:t>https://urait.ru/bcode/477317</w:t>
              </w:r>
            </w:hyperlink>
            <w:r>
              <w:t xml:space="preserve"> </w:t>
            </w:r>
          </w:p>
        </w:tc>
      </w:tr>
      <w:tr w:rsidR="006543D3">
        <w:trPr>
          <w:trHeight w:hRule="exact" w:val="528"/>
        </w:trPr>
        <w:tc>
          <w:tcPr>
            <w:tcW w:w="9654" w:type="dxa"/>
            <w:gridSpan w:val="2"/>
            <w:vMerge/>
            <w:shd w:val="clear" w:color="000000" w:fill="FFFFFF"/>
            <w:tcMar>
              <w:left w:w="34" w:type="dxa"/>
              <w:right w:w="34" w:type="dxa"/>
            </w:tcMar>
          </w:tcPr>
          <w:p w:rsidR="006543D3" w:rsidRDefault="006543D3"/>
        </w:tc>
      </w:tr>
      <w:tr w:rsidR="006543D3">
        <w:trPr>
          <w:trHeight w:hRule="exact" w:val="585"/>
        </w:trPr>
        <w:tc>
          <w:tcPr>
            <w:tcW w:w="9654" w:type="dxa"/>
            <w:gridSpan w:val="2"/>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43D3">
        <w:trPr>
          <w:trHeight w:hRule="exact" w:val="9751"/>
        </w:trPr>
        <w:tc>
          <w:tcPr>
            <w:tcW w:w="9654" w:type="dxa"/>
            <w:gridSpan w:val="2"/>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6003F">
                <w:rPr>
                  <w:rStyle w:val="a3"/>
                  <w:rFonts w:ascii="Times New Roman" w:hAnsi="Times New Roman" w:cs="Times New Roman"/>
                  <w:sz w:val="24"/>
                  <w:szCs w:val="24"/>
                </w:rPr>
                <w:t>http://www.iprbookshop.ru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6003F">
                <w:rPr>
                  <w:rStyle w:val="a3"/>
                  <w:rFonts w:ascii="Times New Roman" w:hAnsi="Times New Roman" w:cs="Times New Roman"/>
                  <w:sz w:val="24"/>
                  <w:szCs w:val="24"/>
                </w:rPr>
                <w:t>http://biblio-online.ru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6003F">
                <w:rPr>
                  <w:rStyle w:val="a3"/>
                  <w:rFonts w:ascii="Times New Roman" w:hAnsi="Times New Roman" w:cs="Times New Roman"/>
                  <w:sz w:val="24"/>
                  <w:szCs w:val="24"/>
                </w:rPr>
                <w:t>http://window.edu.ru/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6003F">
                <w:rPr>
                  <w:rStyle w:val="a3"/>
                  <w:rFonts w:ascii="Times New Roman" w:hAnsi="Times New Roman" w:cs="Times New Roman"/>
                  <w:sz w:val="24"/>
                  <w:szCs w:val="24"/>
                </w:rPr>
                <w:t>http://elibrary.ru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6003F">
                <w:rPr>
                  <w:rStyle w:val="a3"/>
                  <w:rFonts w:ascii="Times New Roman" w:hAnsi="Times New Roman" w:cs="Times New Roman"/>
                  <w:sz w:val="24"/>
                  <w:szCs w:val="24"/>
                </w:rPr>
                <w:t>http://www.sciencedirect.com</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CC48FF">
                <w:rPr>
                  <w:rStyle w:val="a3"/>
                  <w:rFonts w:ascii="Times New Roman" w:hAnsi="Times New Roman" w:cs="Times New Roman"/>
                  <w:sz w:val="24"/>
                  <w:szCs w:val="24"/>
                </w:rPr>
                <w:t>www.edu.ru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6003F">
                <w:rPr>
                  <w:rStyle w:val="a3"/>
                  <w:rFonts w:ascii="Times New Roman" w:hAnsi="Times New Roman" w:cs="Times New Roman"/>
                  <w:sz w:val="24"/>
                  <w:szCs w:val="24"/>
                </w:rPr>
                <w:t>http://journals.cambridge.org</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6003F">
                <w:rPr>
                  <w:rStyle w:val="a3"/>
                  <w:rFonts w:ascii="Times New Roman" w:hAnsi="Times New Roman" w:cs="Times New Roman"/>
                  <w:sz w:val="24"/>
                  <w:szCs w:val="24"/>
                </w:rPr>
                <w:t>http://www.oxfordjoumals.org</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6003F">
                <w:rPr>
                  <w:rStyle w:val="a3"/>
                  <w:rFonts w:ascii="Times New Roman" w:hAnsi="Times New Roman" w:cs="Times New Roman"/>
                  <w:sz w:val="24"/>
                  <w:szCs w:val="24"/>
                </w:rPr>
                <w:t>http://dic.academic.ru/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6003F">
                <w:rPr>
                  <w:rStyle w:val="a3"/>
                  <w:rFonts w:ascii="Times New Roman" w:hAnsi="Times New Roman" w:cs="Times New Roman"/>
                  <w:sz w:val="24"/>
                  <w:szCs w:val="24"/>
                </w:rPr>
                <w:t>http://www.benran.ru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6003F">
                <w:rPr>
                  <w:rStyle w:val="a3"/>
                  <w:rFonts w:ascii="Times New Roman" w:hAnsi="Times New Roman" w:cs="Times New Roman"/>
                  <w:sz w:val="24"/>
                  <w:szCs w:val="24"/>
                </w:rPr>
                <w:t>http://www.gks.ru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6003F">
                <w:rPr>
                  <w:rStyle w:val="a3"/>
                  <w:rFonts w:ascii="Times New Roman" w:hAnsi="Times New Roman" w:cs="Times New Roman"/>
                  <w:sz w:val="24"/>
                  <w:szCs w:val="24"/>
                </w:rPr>
                <w:t>http://diss.rsl.ru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6003F">
                <w:rPr>
                  <w:rStyle w:val="a3"/>
                  <w:rFonts w:ascii="Times New Roman" w:hAnsi="Times New Roman" w:cs="Times New Roman"/>
                  <w:sz w:val="24"/>
                  <w:szCs w:val="24"/>
                </w:rPr>
                <w:t>http://ru.spinform.ru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43D3" w:rsidRDefault="003D1A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43D3">
        <w:trPr>
          <w:trHeight w:hRule="exact" w:val="314"/>
        </w:trPr>
        <w:tc>
          <w:tcPr>
            <w:tcW w:w="9654" w:type="dxa"/>
            <w:gridSpan w:val="2"/>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43D3">
        <w:trPr>
          <w:trHeight w:hRule="exact" w:val="1984"/>
        </w:trPr>
        <w:tc>
          <w:tcPr>
            <w:tcW w:w="9654" w:type="dxa"/>
            <w:gridSpan w:val="2"/>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11830"/>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43D3" w:rsidRDefault="003D1A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43D3" w:rsidRDefault="003D1A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43D3" w:rsidRDefault="003D1A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43D3" w:rsidRDefault="003D1A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43D3" w:rsidRDefault="003D1A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43D3" w:rsidRDefault="003D1A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43D3" w:rsidRDefault="003D1A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43D3" w:rsidRDefault="003D1A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43D3">
        <w:trPr>
          <w:trHeight w:hRule="exact" w:val="855"/>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43D3">
        <w:trPr>
          <w:trHeight w:hRule="exact" w:val="2705"/>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43D3" w:rsidRDefault="006543D3">
            <w:pPr>
              <w:spacing w:after="0" w:line="240" w:lineRule="auto"/>
              <w:jc w:val="both"/>
              <w:rPr>
                <w:sz w:val="24"/>
                <w:szCs w:val="24"/>
              </w:rPr>
            </w:pPr>
          </w:p>
          <w:p w:rsidR="006543D3" w:rsidRDefault="003D1A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43D3" w:rsidRDefault="003D1A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43D3" w:rsidRDefault="003D1A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43D3" w:rsidRDefault="003D1A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43D3" w:rsidRDefault="003D1A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43D3" w:rsidRDefault="003D1A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285"/>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CC48FF">
                <w:rPr>
                  <w:rStyle w:val="a3"/>
                  <w:rFonts w:ascii="Times New Roman" w:hAnsi="Times New Roman" w:cs="Times New Roman"/>
                  <w:sz w:val="24"/>
                  <w:szCs w:val="24"/>
                </w:rPr>
                <w:t>www.gks.ru</w:t>
              </w:r>
            </w:hyperlink>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CC48FF">
                <w:rPr>
                  <w:rStyle w:val="a3"/>
                  <w:rFonts w:ascii="Times New Roman" w:hAnsi="Times New Roman" w:cs="Times New Roman"/>
                  <w:sz w:val="24"/>
                  <w:szCs w:val="24"/>
                </w:rPr>
                <w:t>www.government.ru</w:t>
              </w:r>
            </w:hyperlink>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6003F">
                <w:rPr>
                  <w:rStyle w:val="a3"/>
                  <w:rFonts w:ascii="Times New Roman" w:hAnsi="Times New Roman" w:cs="Times New Roman"/>
                  <w:sz w:val="24"/>
                  <w:szCs w:val="24"/>
                </w:rPr>
                <w:t>http://www.president.kremlin.ru</w:t>
              </w:r>
            </w:hyperlink>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6003F">
                <w:rPr>
                  <w:rStyle w:val="a3"/>
                  <w:rFonts w:ascii="Times New Roman" w:hAnsi="Times New Roman" w:cs="Times New Roman"/>
                  <w:sz w:val="24"/>
                  <w:szCs w:val="24"/>
                </w:rPr>
                <w:t>http://www.ict.edu.ru</w:t>
              </w:r>
            </w:hyperlink>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43D3">
        <w:trPr>
          <w:trHeight w:hRule="exact" w:val="585"/>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43D3" w:rsidRDefault="003D1AF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6003F">
                <w:rPr>
                  <w:rStyle w:val="a3"/>
                  <w:rFonts w:ascii="Times New Roman" w:hAnsi="Times New Roman" w:cs="Times New Roman"/>
                  <w:sz w:val="24"/>
                  <w:szCs w:val="24"/>
                </w:rPr>
                <w:t>http://fgosvo.ru</w:t>
              </w:r>
            </w:hyperlink>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6003F">
                <w:rPr>
                  <w:rStyle w:val="a3"/>
                  <w:rFonts w:ascii="Times New Roman" w:hAnsi="Times New Roman" w:cs="Times New Roman"/>
                  <w:sz w:val="24"/>
                  <w:szCs w:val="24"/>
                </w:rPr>
                <w:t>http://pravo.gov.ru</w:t>
              </w:r>
            </w:hyperlink>
          </w:p>
        </w:tc>
      </w:tr>
      <w:tr w:rsidR="006543D3">
        <w:trPr>
          <w:trHeight w:hRule="exact" w:val="30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6003F">
                <w:rPr>
                  <w:rStyle w:val="a3"/>
                  <w:rFonts w:ascii="Times New Roman" w:hAnsi="Times New Roman" w:cs="Times New Roman"/>
                  <w:sz w:val="24"/>
                  <w:szCs w:val="24"/>
                </w:rPr>
                <w:t>http://edu.garant.ru/omga/</w:t>
              </w:r>
            </w:hyperlink>
          </w:p>
        </w:tc>
      </w:tr>
      <w:tr w:rsidR="006543D3">
        <w:trPr>
          <w:trHeight w:hRule="exact" w:val="585"/>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6003F">
                <w:rPr>
                  <w:rStyle w:val="a3"/>
                  <w:rFonts w:ascii="Times New Roman" w:hAnsi="Times New Roman" w:cs="Times New Roman"/>
                  <w:sz w:val="24"/>
                  <w:szCs w:val="24"/>
                </w:rPr>
                <w:t>http://www.consultant.ru/edu/student/study/</w:t>
              </w:r>
            </w:hyperlink>
          </w:p>
        </w:tc>
      </w:tr>
      <w:tr w:rsidR="006543D3">
        <w:trPr>
          <w:trHeight w:hRule="exact" w:val="314"/>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43D3">
        <w:trPr>
          <w:trHeight w:hRule="exact" w:val="7587"/>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43D3" w:rsidRDefault="003D1A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43D3" w:rsidRDefault="003D1A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43D3" w:rsidRDefault="003D1A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43D3" w:rsidRDefault="003D1A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43D3" w:rsidRDefault="003D1A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43D3" w:rsidRDefault="003D1A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43D3" w:rsidRDefault="003D1A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43D3" w:rsidRDefault="003D1A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43D3" w:rsidRDefault="003D1A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43D3" w:rsidRDefault="003D1A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43D3" w:rsidRDefault="003D1A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43D3" w:rsidRDefault="003D1A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43D3">
        <w:trPr>
          <w:trHeight w:hRule="exact" w:val="277"/>
        </w:trPr>
        <w:tc>
          <w:tcPr>
            <w:tcW w:w="9640" w:type="dxa"/>
          </w:tcPr>
          <w:p w:rsidR="006543D3" w:rsidRDefault="006543D3"/>
        </w:tc>
      </w:tr>
      <w:tr w:rsidR="006543D3">
        <w:trPr>
          <w:trHeight w:hRule="exact" w:val="585"/>
        </w:trPr>
        <w:tc>
          <w:tcPr>
            <w:tcW w:w="9654" w:type="dxa"/>
            <w:shd w:val="clear" w:color="000000" w:fill="FFFFFF"/>
            <w:tcMar>
              <w:left w:w="34" w:type="dxa"/>
              <w:right w:w="34" w:type="dxa"/>
            </w:tcMar>
          </w:tcPr>
          <w:p w:rsidR="006543D3" w:rsidRDefault="003D1A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43D3">
        <w:trPr>
          <w:trHeight w:hRule="exact" w:val="3039"/>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43D3" w:rsidRDefault="003D1A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43D3" w:rsidRDefault="003D1A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6543D3" w:rsidRDefault="003D1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43D3">
        <w:trPr>
          <w:trHeight w:hRule="exact" w:val="11103"/>
        </w:trPr>
        <w:tc>
          <w:tcPr>
            <w:tcW w:w="9654" w:type="dxa"/>
            <w:shd w:val="clear" w:color="000000" w:fill="FFFFFF"/>
            <w:tcMar>
              <w:left w:w="34" w:type="dxa"/>
              <w:right w:w="34" w:type="dxa"/>
            </w:tcMar>
          </w:tcPr>
          <w:p w:rsidR="006543D3" w:rsidRDefault="003D1AF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43D3" w:rsidRDefault="003D1A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43D3" w:rsidRDefault="003D1A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CC48FF">
                <w:rPr>
                  <w:rStyle w:val="a3"/>
                  <w:rFonts w:ascii="Times New Roman" w:hAnsi="Times New Roman" w:cs="Times New Roman"/>
                  <w:sz w:val="24"/>
                  <w:szCs w:val="24"/>
                </w:rPr>
                <w:t>www.biblio-online.ru</w:t>
              </w:r>
            </w:hyperlink>
          </w:p>
          <w:p w:rsidR="006543D3" w:rsidRDefault="003D1A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543D3" w:rsidRDefault="006543D3"/>
    <w:sectPr w:rsidR="006543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003F"/>
    <w:rsid w:val="003D1AF7"/>
    <w:rsid w:val="006543D3"/>
    <w:rsid w:val="00CB1BB7"/>
    <w:rsid w:val="00CC48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59465D-EA5F-4F46-BB18-1A27188D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8FF"/>
    <w:rPr>
      <w:color w:val="0563C1" w:themeColor="hyperlink"/>
      <w:u w:val="single"/>
    </w:rPr>
  </w:style>
  <w:style w:type="character" w:styleId="a4">
    <w:name w:val="Unresolved Mention"/>
    <w:basedOn w:val="a0"/>
    <w:uiPriority w:val="99"/>
    <w:semiHidden/>
    <w:unhideWhenUsed/>
    <w:rsid w:val="0026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9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731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237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81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98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217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7348</Words>
  <Characters>41890</Characters>
  <Application>Microsoft Office Word</Application>
  <DocSecurity>0</DocSecurity>
  <Lines>349</Lines>
  <Paragraphs>98</Paragraphs>
  <ScaleCrop>false</ScaleCrop>
  <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2021-2022_ФГОС3++2021_Бак-ОФО-Мен_(ЛиУЗ)(21)_plx_Операционный (производственный) менеджмент</dc:title>
  <dc:creator>FastReport.NET</dc:creator>
  <cp:lastModifiedBy>Mark Bernstorf</cp:lastModifiedBy>
  <cp:revision>5</cp:revision>
  <dcterms:created xsi:type="dcterms:W3CDTF">2022-01-14T10:51:00Z</dcterms:created>
  <dcterms:modified xsi:type="dcterms:W3CDTF">2022-11-12T12:22:00Z</dcterms:modified>
</cp:coreProperties>
</file>